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77F9" w14:textId="5F8952E3" w:rsidR="006E4C1B" w:rsidRPr="00A24204" w:rsidRDefault="006E4C1B" w:rsidP="001049E9">
      <w:pPr>
        <w:pStyle w:val="Encabezado"/>
        <w:spacing w:before="120"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A24204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24FC9B8" wp14:editId="60F15A70">
            <wp:simplePos x="0" y="0"/>
            <wp:positionH relativeFrom="character">
              <wp:posOffset>-926465</wp:posOffset>
            </wp:positionH>
            <wp:positionV relativeFrom="line">
              <wp:posOffset>-501862</wp:posOffset>
            </wp:positionV>
            <wp:extent cx="1943100" cy="925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DEFA6" w14:textId="77777777" w:rsidR="006E4C1B" w:rsidRPr="00A24204" w:rsidRDefault="006E4C1B" w:rsidP="001049E9">
      <w:pPr>
        <w:pStyle w:val="Encabezado"/>
        <w:spacing w:before="120" w:after="12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3012D0B" w14:textId="791F582F" w:rsidR="001049E9" w:rsidRPr="00A24204" w:rsidRDefault="001049E9" w:rsidP="001049E9">
      <w:pPr>
        <w:pStyle w:val="Encabezado"/>
        <w:spacing w:before="120" w:after="120"/>
        <w:jc w:val="center"/>
        <w:rPr>
          <w:rFonts w:ascii="Arial" w:hAnsi="Arial" w:cs="Arial"/>
          <w:b/>
          <w:bCs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Internal Grant Call 2021</w:t>
      </w:r>
    </w:p>
    <w:p w14:paraId="78CD73D5" w14:textId="0F807F0A" w:rsidR="003A32BC" w:rsidRPr="00A24204" w:rsidRDefault="003540EE" w:rsidP="001049E9">
      <w:pPr>
        <w:pStyle w:val="Encabezado"/>
        <w:spacing w:before="120" w:after="120"/>
        <w:jc w:val="center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 xml:space="preserve">Guidelines for presenting </w:t>
      </w:r>
      <w:r w:rsidR="003A32BC" w:rsidRPr="00A24204">
        <w:rPr>
          <w:rFonts w:ascii="Arial" w:hAnsi="Arial" w:cs="Arial"/>
          <w:b/>
          <w:sz w:val="23"/>
          <w:szCs w:val="23"/>
        </w:rPr>
        <w:t>Progress Report (PR</w:t>
      </w:r>
      <w:r w:rsidR="003A32BC" w:rsidRPr="00A24204">
        <w:rPr>
          <w:rFonts w:ascii="Arial" w:hAnsi="Arial" w:cs="Arial"/>
          <w:sz w:val="23"/>
          <w:szCs w:val="23"/>
        </w:rPr>
        <w:t>)</w:t>
      </w:r>
    </w:p>
    <w:p w14:paraId="2F07CD39" w14:textId="654C6E47" w:rsidR="003540EE" w:rsidRPr="00A24204" w:rsidRDefault="00E65E52" w:rsidP="001049E9">
      <w:pPr>
        <w:spacing w:before="120" w:after="24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A24204">
        <w:rPr>
          <w:rFonts w:ascii="Arial" w:hAnsi="Arial" w:cs="Arial"/>
          <w:sz w:val="23"/>
          <w:szCs w:val="23"/>
        </w:rPr>
        <w:t xml:space="preserve">The following guidelines are intended to guide the preparation and submission of the </w:t>
      </w:r>
      <w:r w:rsidR="00E146EE" w:rsidRPr="00A24204">
        <w:rPr>
          <w:rFonts w:ascii="Arial" w:hAnsi="Arial" w:cs="Arial"/>
          <w:b/>
          <w:sz w:val="23"/>
          <w:szCs w:val="23"/>
        </w:rPr>
        <w:t>Progress Report (PR</w:t>
      </w:r>
      <w:r w:rsidR="00E146EE" w:rsidRPr="00A24204">
        <w:rPr>
          <w:rFonts w:ascii="Arial" w:hAnsi="Arial" w:cs="Arial"/>
          <w:sz w:val="23"/>
          <w:szCs w:val="23"/>
        </w:rPr>
        <w:t>)</w:t>
      </w:r>
      <w:r w:rsidRPr="00A24204">
        <w:rPr>
          <w:rFonts w:ascii="Arial" w:hAnsi="Arial" w:cs="Arial"/>
          <w:sz w:val="23"/>
          <w:szCs w:val="23"/>
        </w:rPr>
        <w:t>.</w:t>
      </w:r>
      <w:r w:rsidR="007C2CFA" w:rsidRPr="00A24204">
        <w:rPr>
          <w:rFonts w:ascii="Arial" w:hAnsi="Arial" w:cs="Arial"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 xml:space="preserve">These </w:t>
      </w:r>
      <w:r w:rsidR="00E146EE" w:rsidRPr="00A24204">
        <w:rPr>
          <w:rFonts w:ascii="Arial" w:hAnsi="Arial" w:cs="Arial"/>
          <w:sz w:val="23"/>
          <w:szCs w:val="23"/>
        </w:rPr>
        <w:t>PR</w:t>
      </w:r>
      <w:r w:rsidRPr="00A24204">
        <w:rPr>
          <w:rFonts w:ascii="Arial" w:hAnsi="Arial" w:cs="Arial"/>
          <w:sz w:val="23"/>
          <w:szCs w:val="23"/>
        </w:rPr>
        <w:t xml:space="preserve"> are submitted by the principal investigator </w:t>
      </w:r>
      <w:r w:rsidR="00E146EE" w:rsidRPr="00A24204">
        <w:rPr>
          <w:rFonts w:ascii="Arial" w:hAnsi="Arial" w:cs="Arial"/>
          <w:sz w:val="23"/>
          <w:szCs w:val="23"/>
        </w:rPr>
        <w:t>after one year receiving the funds</w:t>
      </w:r>
      <w:r w:rsidRPr="00A24204">
        <w:rPr>
          <w:rFonts w:ascii="Arial" w:hAnsi="Arial" w:cs="Arial"/>
          <w:sz w:val="23"/>
          <w:szCs w:val="23"/>
        </w:rPr>
        <w:t>.</w:t>
      </w:r>
      <w:r w:rsidR="007C2CFA" w:rsidRPr="00A24204">
        <w:rPr>
          <w:rFonts w:ascii="Arial" w:hAnsi="Arial" w:cs="Arial"/>
          <w:sz w:val="23"/>
          <w:szCs w:val="23"/>
        </w:rPr>
        <w:t xml:space="preserve"> </w:t>
      </w:r>
      <w:r w:rsidR="00E146EE" w:rsidRPr="00A24204">
        <w:rPr>
          <w:rFonts w:ascii="Arial" w:hAnsi="Arial" w:cs="Arial"/>
          <w:sz w:val="23"/>
          <w:szCs w:val="23"/>
        </w:rPr>
        <w:t xml:space="preserve">These </w:t>
      </w:r>
      <w:r w:rsidR="00E146EE" w:rsidRPr="003E6020">
        <w:rPr>
          <w:rFonts w:ascii="Arial" w:hAnsi="Arial" w:cs="Arial"/>
          <w:bCs/>
          <w:sz w:val="23"/>
          <w:szCs w:val="23"/>
        </w:rPr>
        <w:t>PR</w:t>
      </w:r>
      <w:r w:rsidR="00E146EE" w:rsidRPr="00A24204">
        <w:rPr>
          <w:rFonts w:ascii="Arial" w:hAnsi="Arial" w:cs="Arial"/>
          <w:b/>
          <w:sz w:val="23"/>
          <w:szCs w:val="23"/>
        </w:rPr>
        <w:t xml:space="preserve"> </w:t>
      </w:r>
      <w:r w:rsidR="00E146EE" w:rsidRPr="00A24204">
        <w:rPr>
          <w:rFonts w:ascii="Arial" w:hAnsi="Arial" w:cs="Arial"/>
          <w:bCs/>
          <w:sz w:val="23"/>
          <w:szCs w:val="23"/>
        </w:rPr>
        <w:t>should be submitted to the INDICASAT</w:t>
      </w:r>
      <w:r w:rsidR="00F17DAA">
        <w:rPr>
          <w:rFonts w:ascii="Arial" w:hAnsi="Arial" w:cs="Arial"/>
          <w:bCs/>
          <w:sz w:val="23"/>
          <w:szCs w:val="23"/>
        </w:rPr>
        <w:t>-AIP</w:t>
      </w:r>
      <w:r w:rsidR="00E146EE" w:rsidRPr="00A24204">
        <w:rPr>
          <w:rFonts w:ascii="Arial" w:hAnsi="Arial" w:cs="Arial"/>
          <w:bCs/>
          <w:sz w:val="23"/>
          <w:szCs w:val="23"/>
        </w:rPr>
        <w:t xml:space="preserve"> Internal Grant Scientific Committee</w:t>
      </w:r>
      <w:r w:rsidR="00F17DAA">
        <w:rPr>
          <w:rFonts w:ascii="Arial" w:hAnsi="Arial" w:cs="Arial"/>
          <w:bCs/>
          <w:sz w:val="23"/>
          <w:szCs w:val="23"/>
        </w:rPr>
        <w:t xml:space="preserve"> </w:t>
      </w:r>
      <w:proofErr w:type="gramStart"/>
      <w:r w:rsidR="007873B8">
        <w:rPr>
          <w:rFonts w:ascii="Arial" w:hAnsi="Arial" w:cs="Arial"/>
          <w:bCs/>
          <w:sz w:val="23"/>
          <w:szCs w:val="23"/>
        </w:rPr>
        <w:t xml:space="preserve">in order </w:t>
      </w:r>
      <w:r w:rsidR="0089302E">
        <w:rPr>
          <w:rFonts w:ascii="Arial" w:hAnsi="Arial" w:cs="Arial"/>
          <w:bCs/>
          <w:sz w:val="23"/>
          <w:szCs w:val="23"/>
        </w:rPr>
        <w:t>to</w:t>
      </w:r>
      <w:proofErr w:type="gramEnd"/>
      <w:r w:rsidR="00E146EE" w:rsidRPr="00A24204">
        <w:rPr>
          <w:rFonts w:ascii="Arial" w:hAnsi="Arial" w:cs="Arial"/>
          <w:bCs/>
          <w:sz w:val="23"/>
          <w:szCs w:val="23"/>
        </w:rPr>
        <w:t xml:space="preserve"> approve the disbursement of funds for following period activities.</w:t>
      </w:r>
      <w:r w:rsidR="00E40720" w:rsidRPr="00A24204">
        <w:rPr>
          <w:rFonts w:ascii="Arial" w:hAnsi="Arial" w:cs="Arial"/>
          <w:bCs/>
          <w:sz w:val="23"/>
          <w:szCs w:val="23"/>
        </w:rPr>
        <w:t xml:space="preserve"> The PR must be submitted </w:t>
      </w:r>
      <w:r w:rsidR="00E40720" w:rsidRPr="00A24204">
        <w:rPr>
          <w:rFonts w:ascii="Arial" w:hAnsi="Arial" w:cs="Arial"/>
          <w:b/>
          <w:sz w:val="23"/>
          <w:szCs w:val="23"/>
          <w:u w:val="single"/>
        </w:rPr>
        <w:t>as single PDF file</w:t>
      </w:r>
      <w:r w:rsidR="00E40720" w:rsidRPr="00A24204">
        <w:rPr>
          <w:rFonts w:ascii="Arial" w:hAnsi="Arial" w:cs="Arial"/>
          <w:bCs/>
          <w:sz w:val="23"/>
          <w:szCs w:val="23"/>
        </w:rPr>
        <w:t>, including all the attachments</w:t>
      </w:r>
      <w:r w:rsidR="00461782">
        <w:rPr>
          <w:rFonts w:ascii="Arial" w:hAnsi="Arial" w:cs="Arial"/>
          <w:bCs/>
          <w:sz w:val="23"/>
          <w:szCs w:val="23"/>
        </w:rPr>
        <w:t>,</w:t>
      </w:r>
      <w:r w:rsidR="005B67F1" w:rsidRPr="00A24204">
        <w:rPr>
          <w:rFonts w:ascii="Arial" w:hAnsi="Arial" w:cs="Arial"/>
          <w:bCs/>
          <w:sz w:val="23"/>
          <w:szCs w:val="23"/>
        </w:rPr>
        <w:t xml:space="preserve"> using </w:t>
      </w:r>
      <w:r w:rsidR="005B67F1" w:rsidRPr="00A24204">
        <w:rPr>
          <w:rFonts w:ascii="Arial" w:hAnsi="Arial" w:cs="Arial"/>
          <w:bCs/>
          <w:color w:val="4472C4" w:themeColor="accent1"/>
          <w:sz w:val="23"/>
          <w:szCs w:val="23"/>
          <w:u w:val="single"/>
        </w:rPr>
        <w:t>hyperlinks</w:t>
      </w:r>
      <w:r w:rsidR="005B67F1" w:rsidRPr="00A24204">
        <w:rPr>
          <w:rFonts w:ascii="Arial" w:hAnsi="Arial" w:cs="Arial"/>
          <w:bCs/>
          <w:color w:val="4472C4" w:themeColor="accent1"/>
          <w:sz w:val="23"/>
          <w:szCs w:val="23"/>
        </w:rPr>
        <w:t xml:space="preserve"> </w:t>
      </w:r>
      <w:r w:rsidR="00F172E0" w:rsidRPr="00F172E0">
        <w:rPr>
          <w:rFonts w:ascii="Arial" w:hAnsi="Arial" w:cs="Arial"/>
          <w:bCs/>
          <w:sz w:val="23"/>
          <w:szCs w:val="23"/>
        </w:rPr>
        <w:t>to annex</w:t>
      </w:r>
      <w:r w:rsidR="00F172E0">
        <w:rPr>
          <w:rFonts w:ascii="Arial" w:hAnsi="Arial" w:cs="Arial"/>
          <w:bCs/>
          <w:sz w:val="23"/>
          <w:szCs w:val="23"/>
        </w:rPr>
        <w:t xml:space="preserve"> </w:t>
      </w:r>
      <w:r w:rsidR="008604A4">
        <w:rPr>
          <w:rFonts w:ascii="Arial" w:hAnsi="Arial" w:cs="Arial"/>
          <w:bCs/>
          <w:sz w:val="23"/>
          <w:szCs w:val="23"/>
        </w:rPr>
        <w:t>the</w:t>
      </w:r>
      <w:r w:rsidR="00F172E0">
        <w:rPr>
          <w:rFonts w:ascii="Arial" w:hAnsi="Arial" w:cs="Arial"/>
          <w:bCs/>
          <w:sz w:val="23"/>
          <w:szCs w:val="23"/>
        </w:rPr>
        <w:t xml:space="preserve"> requested information</w:t>
      </w:r>
      <w:r w:rsidR="00F172E0" w:rsidRPr="00F172E0">
        <w:rPr>
          <w:rFonts w:ascii="Arial" w:hAnsi="Arial" w:cs="Arial"/>
          <w:bCs/>
          <w:sz w:val="23"/>
          <w:szCs w:val="23"/>
        </w:rPr>
        <w:t xml:space="preserve"> </w:t>
      </w:r>
      <w:r w:rsidR="005B67F1" w:rsidRPr="00A24204">
        <w:rPr>
          <w:rFonts w:ascii="Arial" w:hAnsi="Arial" w:cs="Arial"/>
          <w:bCs/>
          <w:sz w:val="23"/>
          <w:szCs w:val="23"/>
        </w:rPr>
        <w:t>within the document</w:t>
      </w:r>
      <w:r w:rsidR="00E40720" w:rsidRPr="00A24204">
        <w:rPr>
          <w:rFonts w:ascii="Arial" w:hAnsi="Arial" w:cs="Arial"/>
          <w:bCs/>
          <w:sz w:val="23"/>
          <w:szCs w:val="23"/>
        </w:rPr>
        <w:t>.</w:t>
      </w:r>
      <w:r w:rsidR="007C2CFA" w:rsidRPr="00A24204">
        <w:rPr>
          <w:rFonts w:ascii="Arial" w:hAnsi="Arial" w:cs="Arial"/>
          <w:bCs/>
          <w:sz w:val="23"/>
          <w:szCs w:val="23"/>
        </w:rPr>
        <w:t xml:space="preserve"> </w:t>
      </w:r>
      <w:r w:rsidR="00E146EE" w:rsidRPr="00A24204">
        <w:rPr>
          <w:rFonts w:ascii="Arial" w:hAnsi="Arial" w:cs="Arial"/>
          <w:bCs/>
          <w:sz w:val="23"/>
          <w:szCs w:val="23"/>
        </w:rPr>
        <w:t xml:space="preserve">The PR have the following sections: </w:t>
      </w:r>
    </w:p>
    <w:p w14:paraId="7A8731D6" w14:textId="54E355FE" w:rsidR="00624882" w:rsidRPr="00A24204" w:rsidRDefault="00E146EE" w:rsidP="00AE442B">
      <w:pPr>
        <w:pStyle w:val="Default"/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sz w:val="23"/>
          <w:szCs w:val="23"/>
        </w:rPr>
        <w:t>Cover Page:</w:t>
      </w:r>
      <w:r w:rsidR="007C2CFA" w:rsidRPr="00A24204">
        <w:rPr>
          <w:rFonts w:ascii="Arial" w:hAnsi="Arial" w:cs="Arial"/>
          <w:b/>
          <w:sz w:val="23"/>
          <w:szCs w:val="23"/>
        </w:rPr>
        <w:t xml:space="preserve"> </w:t>
      </w:r>
      <w:r w:rsidR="00624882" w:rsidRPr="00A24204">
        <w:rPr>
          <w:rFonts w:ascii="Arial" w:hAnsi="Arial" w:cs="Arial"/>
          <w:sz w:val="23"/>
          <w:szCs w:val="23"/>
        </w:rPr>
        <w:t>The Cover Page includes information about the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0256A4" w:rsidRPr="00A24204">
        <w:rPr>
          <w:rFonts w:ascii="Arial" w:hAnsi="Arial" w:cs="Arial"/>
          <w:sz w:val="23"/>
          <w:szCs w:val="23"/>
        </w:rPr>
        <w:t>grant</w:t>
      </w:r>
      <w:r w:rsidR="00624882" w:rsidRPr="00A24204">
        <w:rPr>
          <w:rFonts w:ascii="Arial" w:hAnsi="Arial" w:cs="Arial"/>
          <w:sz w:val="23"/>
          <w:szCs w:val="23"/>
        </w:rPr>
        <w:t>, PI, organization, grant period, requested budget</w:t>
      </w:r>
      <w:r w:rsidR="002753C0" w:rsidRPr="00A24204">
        <w:rPr>
          <w:rFonts w:ascii="Arial" w:hAnsi="Arial" w:cs="Arial"/>
          <w:sz w:val="23"/>
          <w:szCs w:val="23"/>
        </w:rPr>
        <w:t>,</w:t>
      </w:r>
      <w:r w:rsidR="00624882" w:rsidRPr="00A24204">
        <w:rPr>
          <w:rFonts w:ascii="Arial" w:hAnsi="Arial" w:cs="Arial"/>
          <w:sz w:val="23"/>
          <w:szCs w:val="23"/>
        </w:rPr>
        <w:t xml:space="preserve"> and abstract. </w:t>
      </w:r>
    </w:p>
    <w:p w14:paraId="6BF583D7" w14:textId="4A6E20AC" w:rsidR="00A5030F" w:rsidRPr="00A24204" w:rsidRDefault="00624882" w:rsidP="00AE442B">
      <w:pPr>
        <w:pStyle w:val="Default"/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Accomplishments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: </w:t>
      </w:r>
      <w:r w:rsidR="007139D4">
        <w:rPr>
          <w:rFonts w:ascii="Arial" w:hAnsi="Arial" w:cs="Arial"/>
          <w:sz w:val="23"/>
          <w:szCs w:val="23"/>
        </w:rPr>
        <w:t>This section</w:t>
      </w:r>
      <w:r w:rsidR="00A5030F" w:rsidRPr="00A24204">
        <w:rPr>
          <w:rFonts w:ascii="Arial" w:hAnsi="Arial" w:cs="Arial"/>
          <w:sz w:val="23"/>
          <w:szCs w:val="23"/>
        </w:rPr>
        <w:t xml:space="preserve"> allows </w:t>
      </w:r>
      <w:r w:rsidR="00D33652" w:rsidRPr="00A24204">
        <w:rPr>
          <w:rFonts w:ascii="Arial" w:hAnsi="Arial" w:cs="Arial"/>
          <w:sz w:val="23"/>
          <w:szCs w:val="23"/>
        </w:rPr>
        <w:t xml:space="preserve">INDICASAT-AIP </w:t>
      </w:r>
      <w:r w:rsidR="00A5030F" w:rsidRPr="00A24204">
        <w:rPr>
          <w:rFonts w:ascii="Arial" w:hAnsi="Arial" w:cs="Arial"/>
          <w:sz w:val="23"/>
          <w:szCs w:val="23"/>
        </w:rPr>
        <w:t xml:space="preserve">to assess whether satisfactory progress has been made during the reporting period. </w:t>
      </w:r>
    </w:p>
    <w:p w14:paraId="409E8AB7" w14:textId="2987747E" w:rsidR="00A25446" w:rsidRPr="00A24204" w:rsidRDefault="00A5030F" w:rsidP="00EE6B12">
      <w:pPr>
        <w:pStyle w:val="Default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What are the major goals of the project</w:t>
      </w:r>
      <w:r w:rsidRPr="00A24204">
        <w:rPr>
          <w:rFonts w:ascii="Arial" w:hAnsi="Arial" w:cs="Arial"/>
          <w:b/>
          <w:bCs/>
          <w:i/>
          <w:iCs/>
          <w:color w:val="223D5E"/>
          <w:sz w:val="23"/>
          <w:szCs w:val="23"/>
        </w:rPr>
        <w:t>?</w:t>
      </w:r>
      <w:r w:rsidR="007C2CFA" w:rsidRPr="00A24204">
        <w:rPr>
          <w:rFonts w:ascii="Arial" w:hAnsi="Arial" w:cs="Arial"/>
          <w:b/>
          <w:bCs/>
          <w:i/>
          <w:iCs/>
          <w:color w:val="223D5E"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>List the major goals of the project as stated in the approved application. It is accepted minor changes to goals</w:t>
      </w:r>
      <w:r w:rsidR="00865EFA" w:rsidRPr="00A24204">
        <w:rPr>
          <w:rFonts w:ascii="Arial" w:hAnsi="Arial" w:cs="Arial"/>
          <w:sz w:val="23"/>
          <w:szCs w:val="23"/>
        </w:rPr>
        <w:t>**</w:t>
      </w:r>
      <w:r w:rsidRPr="00A24204">
        <w:rPr>
          <w:rFonts w:ascii="Arial" w:hAnsi="Arial" w:cs="Arial"/>
          <w:sz w:val="23"/>
          <w:szCs w:val="23"/>
        </w:rPr>
        <w:t>. In such case</w:t>
      </w:r>
      <w:r w:rsidR="00374BAE" w:rsidRPr="00A24204">
        <w:rPr>
          <w:rFonts w:ascii="Arial" w:hAnsi="Arial" w:cs="Arial"/>
          <w:sz w:val="23"/>
          <w:szCs w:val="23"/>
        </w:rPr>
        <w:t>s</w:t>
      </w:r>
      <w:r w:rsidRPr="00A24204">
        <w:rPr>
          <w:rFonts w:ascii="Arial" w:hAnsi="Arial" w:cs="Arial"/>
          <w:sz w:val="23"/>
          <w:szCs w:val="23"/>
        </w:rPr>
        <w:t xml:space="preserve">, please </w:t>
      </w:r>
      <w:r w:rsidR="00865EFA" w:rsidRPr="00A24204">
        <w:rPr>
          <w:rFonts w:ascii="Arial" w:hAnsi="Arial" w:cs="Arial"/>
          <w:sz w:val="23"/>
          <w:szCs w:val="23"/>
        </w:rPr>
        <w:t>clearly state the</w:t>
      </w:r>
      <w:r w:rsidRPr="00A24204">
        <w:rPr>
          <w:rFonts w:ascii="Arial" w:hAnsi="Arial" w:cs="Arial"/>
          <w:sz w:val="23"/>
          <w:szCs w:val="23"/>
        </w:rPr>
        <w:t xml:space="preserve"> change</w:t>
      </w:r>
      <w:r w:rsidR="00865EFA" w:rsidRPr="00A24204">
        <w:rPr>
          <w:rFonts w:ascii="Arial" w:hAnsi="Arial" w:cs="Arial"/>
          <w:sz w:val="23"/>
          <w:szCs w:val="23"/>
        </w:rPr>
        <w:t>s to</w:t>
      </w:r>
      <w:r w:rsidRPr="00A24204">
        <w:rPr>
          <w:rFonts w:ascii="Arial" w:hAnsi="Arial" w:cs="Arial"/>
          <w:sz w:val="23"/>
          <w:szCs w:val="23"/>
        </w:rPr>
        <w:t xml:space="preserve"> the goals during the reporting period. Also explain changes in methods from the approved application</w:t>
      </w:r>
      <w:r w:rsidR="00374BAE" w:rsidRPr="00A24204">
        <w:rPr>
          <w:rFonts w:ascii="Arial" w:hAnsi="Arial" w:cs="Arial"/>
          <w:sz w:val="23"/>
          <w:szCs w:val="23"/>
        </w:rPr>
        <w:t xml:space="preserve"> or work plan</w:t>
      </w:r>
      <w:r w:rsidRPr="00A24204">
        <w:rPr>
          <w:rFonts w:ascii="Arial" w:hAnsi="Arial" w:cs="Arial"/>
          <w:sz w:val="23"/>
          <w:szCs w:val="23"/>
        </w:rPr>
        <w:t>.</w:t>
      </w:r>
    </w:p>
    <w:p w14:paraId="05E8B9D6" w14:textId="2253B2ED" w:rsidR="00A25446" w:rsidRPr="00A24204" w:rsidRDefault="00374BAE" w:rsidP="001049E9">
      <w:pPr>
        <w:pStyle w:val="Default"/>
        <w:spacing w:before="120" w:after="240"/>
        <w:ind w:left="720" w:firstLine="72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**</w:t>
      </w:r>
      <w:r w:rsidR="001049E9" w:rsidRPr="00A24204">
        <w:rPr>
          <w:rFonts w:ascii="Arial" w:hAnsi="Arial" w:cs="Arial"/>
          <w:b/>
          <w:bCs/>
          <w:i/>
          <w:iCs/>
          <w:sz w:val="23"/>
          <w:szCs w:val="23"/>
        </w:rPr>
        <w:t>Note:</w:t>
      </w:r>
      <w:r w:rsidR="00A25446" w:rsidRPr="00A24204">
        <w:rPr>
          <w:rFonts w:ascii="Arial" w:hAnsi="Arial" w:cs="Arial"/>
          <w:i/>
          <w:iCs/>
          <w:sz w:val="23"/>
          <w:szCs w:val="23"/>
        </w:rPr>
        <w:t xml:space="preserve"> Ma</w:t>
      </w:r>
      <w:r w:rsidR="009C1FC2">
        <w:rPr>
          <w:rFonts w:ascii="Arial" w:hAnsi="Arial" w:cs="Arial"/>
          <w:i/>
          <w:iCs/>
          <w:sz w:val="23"/>
          <w:szCs w:val="23"/>
        </w:rPr>
        <w:t>j</w:t>
      </w:r>
      <w:r w:rsidR="00A25446" w:rsidRPr="00A24204">
        <w:rPr>
          <w:rFonts w:ascii="Arial" w:hAnsi="Arial" w:cs="Arial"/>
          <w:i/>
          <w:iCs/>
          <w:sz w:val="23"/>
          <w:szCs w:val="23"/>
        </w:rPr>
        <w:t>or changes in objectives and scope of study are not allowed.</w:t>
      </w:r>
      <w:r w:rsidR="00A25446" w:rsidRPr="00A24204">
        <w:rPr>
          <w:rFonts w:ascii="Arial" w:hAnsi="Arial" w:cs="Arial"/>
          <w:sz w:val="23"/>
          <w:szCs w:val="23"/>
        </w:rPr>
        <w:t xml:space="preserve"> </w:t>
      </w:r>
    </w:p>
    <w:p w14:paraId="391D119A" w14:textId="4C8CCFBA" w:rsidR="006D3376" w:rsidRPr="00A24204" w:rsidRDefault="00A25446" w:rsidP="001049E9">
      <w:pPr>
        <w:pStyle w:val="Default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Have the goals changed since the initial competing</w:t>
      </w:r>
      <w:r w:rsidR="00867A5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0256A4" w:rsidRPr="00A24204">
        <w:rPr>
          <w:rFonts w:ascii="Arial" w:hAnsi="Arial" w:cs="Arial"/>
          <w:b/>
          <w:bCs/>
          <w:sz w:val="23"/>
          <w:szCs w:val="23"/>
        </w:rPr>
        <w:t>grant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 or previous report?</w:t>
      </w:r>
      <w:r w:rsidR="007C2CFA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 xml:space="preserve">Select 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Yes </w:t>
      </w:r>
      <w:r w:rsidRPr="00A24204">
        <w:rPr>
          <w:rFonts w:ascii="Arial" w:hAnsi="Arial" w:cs="Arial"/>
          <w:sz w:val="23"/>
          <w:szCs w:val="23"/>
        </w:rPr>
        <w:t>if any goal/specific aim has changed since the initial competing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0256A4" w:rsidRPr="00A24204">
        <w:rPr>
          <w:rFonts w:ascii="Arial" w:hAnsi="Arial" w:cs="Arial"/>
          <w:sz w:val="23"/>
          <w:szCs w:val="23"/>
        </w:rPr>
        <w:t>grant</w:t>
      </w:r>
      <w:r w:rsidRPr="00A24204">
        <w:rPr>
          <w:rFonts w:ascii="Arial" w:hAnsi="Arial" w:cs="Arial"/>
          <w:sz w:val="23"/>
          <w:szCs w:val="23"/>
        </w:rPr>
        <w:t xml:space="preserve"> or previous report, and provide a description or explanation of changes.</w:t>
      </w:r>
    </w:p>
    <w:p w14:paraId="7B425202" w14:textId="53183E47" w:rsidR="00311CE1" w:rsidRPr="00A24204" w:rsidRDefault="00BF718A" w:rsidP="001049E9">
      <w:pPr>
        <w:pStyle w:val="Default"/>
        <w:spacing w:before="120" w:after="240"/>
        <w:ind w:left="72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N</w:t>
      </w:r>
      <w:r w:rsidR="00B8660A">
        <w:rPr>
          <w:rFonts w:ascii="Arial" w:hAnsi="Arial" w:cs="Arial"/>
          <w:b/>
          <w:bCs/>
          <w:i/>
          <w:iCs/>
          <w:sz w:val="23"/>
          <w:szCs w:val="23"/>
        </w:rPr>
        <w:t>ote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: </w:t>
      </w:r>
      <w:r w:rsidRPr="00B8660A">
        <w:rPr>
          <w:rFonts w:ascii="Arial" w:hAnsi="Arial" w:cs="Arial"/>
          <w:i/>
          <w:iCs/>
          <w:sz w:val="23"/>
          <w:szCs w:val="23"/>
        </w:rPr>
        <w:t xml:space="preserve">Describe significant deviations, unexpected outcomes, or changes in approved protocols for human subjects, vertebrate animals, biohazards and/or select agents during this reporting period. </w:t>
      </w:r>
    </w:p>
    <w:p w14:paraId="3C96278B" w14:textId="0B683FA2" w:rsidR="00311CE1" w:rsidRPr="00A24204" w:rsidRDefault="003F2F71" w:rsidP="001049E9">
      <w:pPr>
        <w:pStyle w:val="Default"/>
        <w:numPr>
          <w:ilvl w:val="0"/>
          <w:numId w:val="12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Human Subjects</w:t>
      </w:r>
      <w:r w:rsidR="0081041C" w:rsidRPr="00A24204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 xml:space="preserve">If human subject studies are or will be different from the previous submission, include a </w:t>
      </w:r>
      <w:r w:rsidR="00F3496B" w:rsidRPr="00A24204">
        <w:rPr>
          <w:rFonts w:ascii="Arial" w:hAnsi="Arial" w:cs="Arial"/>
          <w:sz w:val="23"/>
          <w:szCs w:val="23"/>
        </w:rPr>
        <w:t xml:space="preserve">justification </w:t>
      </w:r>
      <w:r w:rsidRPr="00A24204">
        <w:rPr>
          <w:rFonts w:ascii="Arial" w:hAnsi="Arial" w:cs="Arial"/>
          <w:sz w:val="23"/>
          <w:szCs w:val="23"/>
        </w:rPr>
        <w:t>and explanation of how the studies differ</w:t>
      </w:r>
      <w:r w:rsidR="008724CC">
        <w:rPr>
          <w:rFonts w:ascii="Arial" w:hAnsi="Arial" w:cs="Arial"/>
          <w:sz w:val="23"/>
          <w:szCs w:val="23"/>
        </w:rPr>
        <w:t>,</w:t>
      </w:r>
      <w:r w:rsidRPr="00A24204">
        <w:rPr>
          <w:rFonts w:ascii="Arial" w:hAnsi="Arial" w:cs="Arial"/>
          <w:sz w:val="23"/>
          <w:szCs w:val="23"/>
        </w:rPr>
        <w:t xml:space="preserve"> and provide new or revised </w:t>
      </w:r>
      <w:r w:rsidR="00F16400" w:rsidRPr="00A24204">
        <w:rPr>
          <w:rFonts w:ascii="Arial" w:hAnsi="Arial" w:cs="Arial"/>
          <w:sz w:val="23"/>
          <w:szCs w:val="23"/>
        </w:rPr>
        <w:t xml:space="preserve">bioethics committee </w:t>
      </w:r>
      <w:r w:rsidRPr="00A24204">
        <w:rPr>
          <w:rFonts w:ascii="Arial" w:hAnsi="Arial" w:cs="Arial"/>
          <w:sz w:val="23"/>
          <w:szCs w:val="23"/>
        </w:rPr>
        <w:t>approval. Additional or modified inclusion enrollment reports may also be necessary and should be provided</w:t>
      </w:r>
      <w:r w:rsidR="00F16400" w:rsidRPr="00A24204">
        <w:rPr>
          <w:rFonts w:ascii="Arial" w:hAnsi="Arial" w:cs="Arial"/>
          <w:sz w:val="23"/>
          <w:szCs w:val="23"/>
        </w:rPr>
        <w:t>.</w:t>
      </w:r>
    </w:p>
    <w:p w14:paraId="4458B8F6" w14:textId="23C5F540" w:rsidR="00311CE1" w:rsidRPr="00A24204" w:rsidRDefault="003F2F71" w:rsidP="001049E9">
      <w:pPr>
        <w:pStyle w:val="Default"/>
        <w:numPr>
          <w:ilvl w:val="0"/>
          <w:numId w:val="12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Vertebrate Animals</w:t>
      </w:r>
      <w:r w:rsidR="0081041C" w:rsidRPr="00A24204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="00F16400"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 xml:space="preserve">If there are or will be significant changes to the uses of vertebrate animals from the previous submission, provide a </w:t>
      </w:r>
      <w:r w:rsidR="00F3496B" w:rsidRPr="00A24204">
        <w:rPr>
          <w:rFonts w:ascii="Arial" w:hAnsi="Arial" w:cs="Arial"/>
          <w:sz w:val="23"/>
          <w:szCs w:val="23"/>
        </w:rPr>
        <w:t xml:space="preserve">justification and </w:t>
      </w:r>
      <w:r w:rsidRPr="00A24204">
        <w:rPr>
          <w:rFonts w:ascii="Arial" w:hAnsi="Arial" w:cs="Arial"/>
          <w:sz w:val="23"/>
          <w:szCs w:val="23"/>
        </w:rPr>
        <w:t>description of the changes. Examples of changes considered to be significant include, but are not limited to</w:t>
      </w:r>
      <w:r w:rsidR="0081041C" w:rsidRPr="00A24204">
        <w:rPr>
          <w:rFonts w:ascii="Arial" w:hAnsi="Arial" w:cs="Arial"/>
          <w:sz w:val="23"/>
          <w:szCs w:val="23"/>
        </w:rPr>
        <w:t>:</w:t>
      </w:r>
      <w:r w:rsidRPr="00A24204">
        <w:rPr>
          <w:rFonts w:ascii="Arial" w:hAnsi="Arial" w:cs="Arial"/>
          <w:sz w:val="23"/>
          <w:szCs w:val="23"/>
        </w:rPr>
        <w:t xml:space="preserve"> changing animal species, changing from noninvasive to invasive procedures, new project/performance site(s) where animals will be used, etc</w:t>
      </w:r>
      <w:r w:rsidR="0079072E" w:rsidRPr="00A24204">
        <w:rPr>
          <w:rFonts w:ascii="Arial" w:hAnsi="Arial" w:cs="Arial"/>
          <w:sz w:val="23"/>
          <w:szCs w:val="23"/>
        </w:rPr>
        <w:t>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79072E" w:rsidRPr="00A24204">
        <w:rPr>
          <w:rFonts w:ascii="Arial" w:hAnsi="Arial" w:cs="Arial"/>
          <w:sz w:val="23"/>
          <w:szCs w:val="23"/>
        </w:rPr>
        <w:t>PI should provide a new or revised animal bioethics committee.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 xml:space="preserve">If studies involving live vertebrate animals are planned and were not part of the originally proposed research design, provide a new </w:t>
      </w:r>
      <w:r w:rsidR="00DB0929" w:rsidRPr="00A24204">
        <w:rPr>
          <w:rFonts w:ascii="Arial" w:hAnsi="Arial" w:cs="Arial"/>
          <w:sz w:val="23"/>
          <w:szCs w:val="23"/>
        </w:rPr>
        <w:t>animal bioethics committee</w:t>
      </w:r>
      <w:r w:rsidR="00BF69BA">
        <w:rPr>
          <w:rFonts w:ascii="Arial" w:hAnsi="Arial" w:cs="Arial"/>
          <w:sz w:val="23"/>
          <w:szCs w:val="23"/>
        </w:rPr>
        <w:t xml:space="preserve"> approval</w:t>
      </w:r>
      <w:r w:rsidR="00DB0929" w:rsidRPr="00A24204">
        <w:rPr>
          <w:rFonts w:ascii="Arial" w:hAnsi="Arial" w:cs="Arial"/>
          <w:sz w:val="23"/>
          <w:szCs w:val="23"/>
        </w:rPr>
        <w:t>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</w:p>
    <w:p w14:paraId="549E6F95" w14:textId="5FD1559B" w:rsidR="00F73277" w:rsidRPr="00A24204" w:rsidRDefault="00E375A9" w:rsidP="001049E9">
      <w:pPr>
        <w:pStyle w:val="Default"/>
        <w:spacing w:before="120" w:after="240"/>
        <w:ind w:left="2160"/>
        <w:jc w:val="both"/>
        <w:rPr>
          <w:rFonts w:ascii="Arial" w:hAnsi="Arial" w:cs="Arial"/>
          <w:i/>
          <w:iCs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>N</w:t>
      </w:r>
      <w:r w:rsidR="00B8660A">
        <w:rPr>
          <w:rFonts w:ascii="Arial" w:hAnsi="Arial" w:cs="Arial"/>
          <w:b/>
          <w:bCs/>
          <w:i/>
          <w:iCs/>
          <w:sz w:val="23"/>
          <w:szCs w:val="23"/>
        </w:rPr>
        <w:t>ote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 any new or revised bioethics committee should</w:t>
      </w:r>
      <w:r w:rsidR="00FF3D95" w:rsidRPr="00A24204">
        <w:rPr>
          <w:rFonts w:ascii="Arial" w:hAnsi="Arial" w:cs="Arial"/>
          <w:i/>
          <w:iCs/>
          <w:sz w:val="23"/>
          <w:szCs w:val="23"/>
        </w:rPr>
        <w:t xml:space="preserve"> be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="00FF3D95" w:rsidRPr="00A24204">
        <w:rPr>
          <w:rFonts w:ascii="Arial" w:hAnsi="Arial" w:cs="Arial"/>
          <w:i/>
          <w:iCs/>
          <w:sz w:val="23"/>
          <w:szCs w:val="23"/>
        </w:rPr>
        <w:t>attached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 as PDF format to the document with </w:t>
      </w:r>
      <w:r w:rsidR="00FF3D95" w:rsidRPr="00A24204">
        <w:rPr>
          <w:rFonts w:ascii="Arial" w:hAnsi="Arial" w:cs="Arial"/>
          <w:i/>
          <w:iCs/>
          <w:sz w:val="23"/>
          <w:szCs w:val="23"/>
        </w:rPr>
        <w:t>a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Pr="00A24204">
        <w:rPr>
          <w:rFonts w:ascii="Arial" w:hAnsi="Arial" w:cs="Arial"/>
          <w:i/>
          <w:iCs/>
          <w:color w:val="4472C4" w:themeColor="accent1"/>
          <w:sz w:val="23"/>
          <w:szCs w:val="23"/>
          <w:u w:val="single"/>
        </w:rPr>
        <w:t>hyperlink</w:t>
      </w:r>
      <w:r w:rsidR="006B0891" w:rsidRPr="00A24204">
        <w:rPr>
          <w:rFonts w:ascii="Arial" w:hAnsi="Arial" w:cs="Arial"/>
          <w:i/>
          <w:iCs/>
          <w:sz w:val="23"/>
          <w:szCs w:val="23"/>
        </w:rPr>
        <w:t xml:space="preserve"> (within </w:t>
      </w:r>
      <w:r w:rsidR="001635C1" w:rsidRPr="00A24204">
        <w:rPr>
          <w:rFonts w:ascii="Arial" w:hAnsi="Arial" w:cs="Arial"/>
          <w:i/>
          <w:iCs/>
          <w:sz w:val="23"/>
          <w:szCs w:val="23"/>
        </w:rPr>
        <w:t xml:space="preserve">the final </w:t>
      </w:r>
      <w:r w:rsidR="00BF69BA">
        <w:rPr>
          <w:rFonts w:ascii="Arial" w:hAnsi="Arial" w:cs="Arial"/>
          <w:i/>
          <w:iCs/>
          <w:sz w:val="23"/>
          <w:szCs w:val="23"/>
        </w:rPr>
        <w:t xml:space="preserve">PR </w:t>
      </w:r>
      <w:r w:rsidR="006B0891" w:rsidRPr="00A24204">
        <w:rPr>
          <w:rFonts w:ascii="Arial" w:hAnsi="Arial" w:cs="Arial"/>
          <w:i/>
          <w:iCs/>
          <w:sz w:val="23"/>
          <w:szCs w:val="23"/>
        </w:rPr>
        <w:t>PDF file).</w:t>
      </w:r>
      <w:r w:rsidRPr="00A24204">
        <w:rPr>
          <w:rFonts w:ascii="Arial" w:hAnsi="Arial" w:cs="Arial"/>
          <w:i/>
          <w:iCs/>
          <w:color w:val="4472C4" w:themeColor="accent1"/>
          <w:sz w:val="23"/>
          <w:szCs w:val="23"/>
        </w:rPr>
        <w:t xml:space="preserve"> </w:t>
      </w:r>
    </w:p>
    <w:p w14:paraId="1DE0F81A" w14:textId="749FCA4D" w:rsidR="003F2F71" w:rsidRPr="00A24204" w:rsidRDefault="003F2F71" w:rsidP="001049E9">
      <w:pPr>
        <w:pStyle w:val="Default"/>
        <w:numPr>
          <w:ilvl w:val="0"/>
          <w:numId w:val="12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Biohazards</w:t>
      </w:r>
      <w:r w:rsidR="00F3496B" w:rsidRPr="00A24204">
        <w:rPr>
          <w:rFonts w:ascii="Arial" w:hAnsi="Arial" w:cs="Arial"/>
          <w:b/>
          <w:bCs/>
          <w:i/>
          <w:iCs/>
          <w:sz w:val="23"/>
          <w:szCs w:val="23"/>
        </w:rPr>
        <w:t>: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>If the use of biohazards is or will be different from that in the previous submission, provide a description and explanation of the difference(s).</w:t>
      </w:r>
    </w:p>
    <w:p w14:paraId="376586D6" w14:textId="20748207" w:rsidR="009B0B36" w:rsidRPr="00A24204" w:rsidRDefault="009B0B36" w:rsidP="001049E9">
      <w:pPr>
        <w:pStyle w:val="Default"/>
        <w:numPr>
          <w:ilvl w:val="0"/>
          <w:numId w:val="8"/>
        </w:numPr>
        <w:spacing w:before="120"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 xml:space="preserve">What was accomplished under these goals? </w:t>
      </w:r>
      <w:r w:rsidRPr="00A24204">
        <w:rPr>
          <w:rFonts w:ascii="Arial" w:hAnsi="Arial" w:cs="Arial"/>
          <w:sz w:val="23"/>
          <w:szCs w:val="23"/>
        </w:rPr>
        <w:t xml:space="preserve">In this section please describe: A) major activities; B) specific objectives; C) significant results, including major findings, developments, or conclusions (both positive and negative); and D) key outcomes or other achievements. Include a discussion of stated goals not met. (Note: List all products from this reporting period in </w:t>
      </w:r>
      <w:r w:rsidR="00B456DE" w:rsidRPr="00A24204">
        <w:rPr>
          <w:rFonts w:ascii="Arial" w:hAnsi="Arial" w:cs="Arial"/>
          <w:sz w:val="23"/>
          <w:szCs w:val="23"/>
        </w:rPr>
        <w:t>Products section</w:t>
      </w:r>
      <w:r w:rsidRPr="00A24204">
        <w:rPr>
          <w:rFonts w:ascii="Arial" w:hAnsi="Arial" w:cs="Arial"/>
          <w:sz w:val="23"/>
          <w:szCs w:val="23"/>
        </w:rPr>
        <w:t>)</w:t>
      </w:r>
    </w:p>
    <w:p w14:paraId="5716CDD6" w14:textId="3B7E21EB" w:rsidR="00865EFA" w:rsidRPr="00A24204" w:rsidRDefault="00B456DE" w:rsidP="001049E9">
      <w:pPr>
        <w:pStyle w:val="Prrafodelista"/>
        <w:spacing w:before="120" w:after="240" w:line="240" w:lineRule="auto"/>
        <w:ind w:left="1080"/>
        <w:contextualSpacing w:val="0"/>
        <w:jc w:val="both"/>
        <w:rPr>
          <w:rFonts w:ascii="Arial" w:hAnsi="Arial" w:cs="Arial"/>
          <w:i/>
          <w:iCs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Note: </w:t>
      </w:r>
      <w:r w:rsidR="009B0B36" w:rsidRPr="00A24204">
        <w:rPr>
          <w:rFonts w:ascii="Arial" w:hAnsi="Arial" w:cs="Arial"/>
          <w:i/>
          <w:iCs/>
          <w:sz w:val="23"/>
          <w:szCs w:val="23"/>
        </w:rPr>
        <w:t xml:space="preserve">Please attach a </w:t>
      </w:r>
      <w:r w:rsidR="0073309C" w:rsidRPr="00A24204">
        <w:rPr>
          <w:rFonts w:ascii="Arial" w:hAnsi="Arial" w:cs="Arial"/>
          <w:i/>
          <w:iCs/>
          <w:sz w:val="23"/>
          <w:szCs w:val="23"/>
        </w:rPr>
        <w:t>PDF</w:t>
      </w:r>
      <w:r w:rsidR="009B0B36" w:rsidRPr="00A24204">
        <w:rPr>
          <w:rFonts w:ascii="Arial" w:hAnsi="Arial" w:cs="Arial"/>
          <w:i/>
          <w:iCs/>
          <w:sz w:val="23"/>
          <w:szCs w:val="23"/>
        </w:rPr>
        <w:t xml:space="preserve"> file with figures, tables, manuscript draft</w:t>
      </w:r>
      <w:r w:rsidR="00706F59" w:rsidRPr="00A24204">
        <w:rPr>
          <w:rFonts w:ascii="Arial" w:hAnsi="Arial" w:cs="Arial"/>
          <w:i/>
          <w:iCs/>
          <w:sz w:val="23"/>
          <w:szCs w:val="23"/>
        </w:rPr>
        <w:t xml:space="preserve">. Figure and tables should be referred within the PR text as </w:t>
      </w:r>
      <w:r w:rsidR="00706F59" w:rsidRPr="00A24204">
        <w:rPr>
          <w:rFonts w:ascii="Arial" w:hAnsi="Arial" w:cs="Arial"/>
          <w:i/>
          <w:iCs/>
          <w:color w:val="4472C4" w:themeColor="accent1"/>
          <w:sz w:val="23"/>
          <w:szCs w:val="23"/>
          <w:u w:val="single"/>
        </w:rPr>
        <w:t>hyperlink</w:t>
      </w:r>
      <w:r w:rsidR="006B0891" w:rsidRPr="00A24204">
        <w:rPr>
          <w:rFonts w:ascii="Arial" w:hAnsi="Arial" w:cs="Arial"/>
          <w:i/>
          <w:iCs/>
          <w:sz w:val="23"/>
          <w:szCs w:val="23"/>
        </w:rPr>
        <w:t xml:space="preserve"> (within</w:t>
      </w:r>
      <w:r w:rsidR="001635C1" w:rsidRPr="00A24204">
        <w:rPr>
          <w:rFonts w:ascii="Arial" w:hAnsi="Arial" w:cs="Arial"/>
          <w:i/>
          <w:iCs/>
          <w:sz w:val="23"/>
          <w:szCs w:val="23"/>
        </w:rPr>
        <w:t xml:space="preserve"> the</w:t>
      </w:r>
      <w:r w:rsidR="006B0891"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="001635C1" w:rsidRPr="00A24204">
        <w:rPr>
          <w:rFonts w:ascii="Arial" w:hAnsi="Arial" w:cs="Arial"/>
          <w:i/>
          <w:iCs/>
          <w:sz w:val="23"/>
          <w:szCs w:val="23"/>
        </w:rPr>
        <w:t xml:space="preserve">final </w:t>
      </w:r>
      <w:r w:rsidR="00BF69BA">
        <w:rPr>
          <w:rFonts w:ascii="Arial" w:hAnsi="Arial" w:cs="Arial"/>
          <w:i/>
          <w:iCs/>
          <w:sz w:val="23"/>
          <w:szCs w:val="23"/>
        </w:rPr>
        <w:t xml:space="preserve">PR </w:t>
      </w:r>
      <w:r w:rsidR="006B0891" w:rsidRPr="00A24204">
        <w:rPr>
          <w:rFonts w:ascii="Arial" w:hAnsi="Arial" w:cs="Arial"/>
          <w:i/>
          <w:iCs/>
          <w:sz w:val="23"/>
          <w:szCs w:val="23"/>
        </w:rPr>
        <w:t>PDF file).</w:t>
      </w:r>
    </w:p>
    <w:p w14:paraId="0C12031F" w14:textId="53F8296D" w:rsidR="009927D5" w:rsidRPr="00A24204" w:rsidRDefault="00706F59" w:rsidP="001049E9">
      <w:pPr>
        <w:pStyle w:val="Default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What opportunities and professional development has the project provided?</w:t>
      </w:r>
      <w:r w:rsidR="007C2CFA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E050BE" w:rsidRPr="00A24204">
        <w:rPr>
          <w:rFonts w:ascii="Arial" w:hAnsi="Arial" w:cs="Arial"/>
          <w:sz w:val="23"/>
          <w:szCs w:val="23"/>
        </w:rPr>
        <w:t>In this section, please state the opportunities for training and professional development during the execution of the project. Training</w:t>
      </w:r>
      <w:r w:rsidR="00E050BE"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="00E050BE" w:rsidRPr="00A24204">
        <w:rPr>
          <w:rFonts w:ascii="Arial" w:hAnsi="Arial" w:cs="Arial"/>
          <w:sz w:val="23"/>
          <w:szCs w:val="23"/>
        </w:rPr>
        <w:t>activities include courses or one-on-one work with a mentor. Professional</w:t>
      </w:r>
      <w:r w:rsidR="00E050BE"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="00E050BE" w:rsidRPr="00A24204">
        <w:rPr>
          <w:rFonts w:ascii="Arial" w:hAnsi="Arial" w:cs="Arial"/>
          <w:sz w:val="23"/>
          <w:szCs w:val="23"/>
        </w:rPr>
        <w:t>development</w:t>
      </w:r>
      <w:r w:rsidR="00E050BE"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="00E050BE" w:rsidRPr="00A24204">
        <w:rPr>
          <w:rFonts w:ascii="Arial" w:hAnsi="Arial" w:cs="Arial"/>
          <w:sz w:val="23"/>
          <w:szCs w:val="23"/>
        </w:rPr>
        <w:t>includes participation in conferences, workshops, and seminars.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</w:p>
    <w:p w14:paraId="34882ABD" w14:textId="43D260FE" w:rsidR="00E050BE" w:rsidRPr="00A24204" w:rsidRDefault="00E050BE" w:rsidP="001049E9">
      <w:pPr>
        <w:pStyle w:val="Default"/>
        <w:spacing w:before="120" w:after="240"/>
        <w:ind w:left="1440"/>
        <w:jc w:val="both"/>
        <w:rPr>
          <w:rFonts w:ascii="Arial" w:hAnsi="Arial" w:cs="Arial"/>
          <w:i/>
          <w:iCs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Note:</w:t>
      </w:r>
      <w:r w:rsidR="007C2CFA" w:rsidRPr="00A24204">
        <w:rPr>
          <w:rFonts w:ascii="Arial" w:hAnsi="Arial" w:cs="Arial"/>
          <w:i/>
          <w:iCs/>
          <w:sz w:val="23"/>
          <w:szCs w:val="23"/>
        </w:rPr>
        <w:t xml:space="preserve"> 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if the study is not intended to provide training and professional development opportunities or there is nothing significant to report during the reporting period, state 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Nothing to </w:t>
      </w:r>
      <w:r w:rsidR="007E4102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eport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. </w:t>
      </w:r>
    </w:p>
    <w:p w14:paraId="124498A2" w14:textId="65BDF62E" w:rsidR="007C2CFA" w:rsidRPr="00A24204" w:rsidRDefault="00903575" w:rsidP="001049E9">
      <w:pPr>
        <w:pStyle w:val="Prrafodelista"/>
        <w:numPr>
          <w:ilvl w:val="0"/>
          <w:numId w:val="8"/>
        </w:numPr>
        <w:spacing w:before="120" w:after="24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How have results been disseminated to communities of interest?</w:t>
      </w:r>
      <w:r w:rsidR="0077744E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77744E" w:rsidRPr="00A24204">
        <w:rPr>
          <w:rFonts w:ascii="Arial" w:hAnsi="Arial" w:cs="Arial"/>
          <w:sz w:val="23"/>
          <w:szCs w:val="23"/>
        </w:rPr>
        <w:t>In t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>his section, ind</w:t>
      </w:r>
      <w:r w:rsidR="0077744E" w:rsidRPr="00A24204">
        <w:rPr>
          <w:rFonts w:ascii="Arial" w:hAnsi="Arial" w:cs="Arial"/>
          <w:color w:val="000000"/>
          <w:sz w:val="23"/>
          <w:szCs w:val="23"/>
        </w:rPr>
        <w:t>icate how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 xml:space="preserve"> the results have been disseminated to</w:t>
      </w:r>
      <w:r w:rsidR="0077744E" w:rsidRPr="00A24204">
        <w:rPr>
          <w:rFonts w:ascii="Arial" w:hAnsi="Arial" w:cs="Arial"/>
          <w:sz w:val="23"/>
          <w:szCs w:val="23"/>
        </w:rPr>
        <w:t xml:space="preserve"> the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 xml:space="preserve"> communit</w:t>
      </w:r>
      <w:r w:rsidR="0077744E" w:rsidRPr="00A24204">
        <w:rPr>
          <w:rFonts w:ascii="Arial" w:hAnsi="Arial" w:cs="Arial"/>
          <w:sz w:val="23"/>
          <w:szCs w:val="23"/>
        </w:rPr>
        <w:t>y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>. Include any activit</w:t>
      </w:r>
      <w:r w:rsidR="00EE0549" w:rsidRPr="00A24204">
        <w:rPr>
          <w:rFonts w:ascii="Arial" w:hAnsi="Arial" w:cs="Arial"/>
          <w:sz w:val="23"/>
          <w:szCs w:val="23"/>
        </w:rPr>
        <w:t>y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 xml:space="preserve"> that have been undertaken to reach members of </w:t>
      </w:r>
      <w:r w:rsidR="00512DA2" w:rsidRPr="00A24204">
        <w:rPr>
          <w:rFonts w:ascii="Arial" w:hAnsi="Arial" w:cs="Arial"/>
          <w:sz w:val="23"/>
          <w:szCs w:val="23"/>
        </w:rPr>
        <w:t>community</w:t>
      </w:r>
      <w:r w:rsidR="000960BC" w:rsidRPr="00A24204">
        <w:rPr>
          <w:rFonts w:ascii="Arial" w:hAnsi="Arial" w:cs="Arial"/>
          <w:color w:val="000000"/>
          <w:sz w:val="23"/>
          <w:szCs w:val="23"/>
        </w:rPr>
        <w:t xml:space="preserve">, for the purpose of enhancing public understanding and increasing interest in learning and careers in </w:t>
      </w:r>
      <w:r w:rsidR="00512DA2" w:rsidRPr="00A24204">
        <w:rPr>
          <w:rFonts w:ascii="Arial" w:hAnsi="Arial" w:cs="Arial"/>
          <w:sz w:val="23"/>
          <w:szCs w:val="23"/>
        </w:rPr>
        <w:t xml:space="preserve">biotechnology, bioscience and biomedicine. </w:t>
      </w:r>
      <w:r w:rsidR="007C2CFA" w:rsidRPr="00A24204">
        <w:rPr>
          <w:rFonts w:ascii="Arial" w:hAnsi="Arial" w:cs="Arial"/>
          <w:sz w:val="23"/>
          <w:szCs w:val="23"/>
        </w:rPr>
        <w:t>If Website(s) or other internet sites or social media are being use</w:t>
      </w:r>
      <w:r w:rsidR="00601A5C" w:rsidRPr="00A24204">
        <w:rPr>
          <w:rFonts w:ascii="Arial" w:hAnsi="Arial" w:cs="Arial"/>
          <w:sz w:val="23"/>
          <w:szCs w:val="23"/>
        </w:rPr>
        <w:t>d</w:t>
      </w:r>
      <w:r w:rsidR="007C2CFA" w:rsidRPr="00A24204">
        <w:rPr>
          <w:rFonts w:ascii="Arial" w:hAnsi="Arial" w:cs="Arial"/>
          <w:sz w:val="23"/>
          <w:szCs w:val="23"/>
        </w:rPr>
        <w:t>, please include URL</w:t>
      </w:r>
      <w:r w:rsidR="0044279B" w:rsidRPr="00A24204">
        <w:rPr>
          <w:rFonts w:ascii="Arial" w:hAnsi="Arial" w:cs="Arial"/>
          <w:sz w:val="23"/>
          <w:szCs w:val="23"/>
        </w:rPr>
        <w:t xml:space="preserve"> </w:t>
      </w:r>
      <w:r w:rsidR="0044279B" w:rsidRPr="00A24204">
        <w:rPr>
          <w:rFonts w:ascii="Arial" w:hAnsi="Arial" w:cs="Arial"/>
          <w:color w:val="4472C4" w:themeColor="accent1"/>
          <w:sz w:val="23"/>
          <w:szCs w:val="23"/>
          <w:u w:val="single"/>
        </w:rPr>
        <w:t>hyperlink</w:t>
      </w:r>
      <w:r w:rsidR="00F76866" w:rsidRPr="00A24204">
        <w:rPr>
          <w:rFonts w:ascii="Arial" w:hAnsi="Arial" w:cs="Arial"/>
          <w:sz w:val="23"/>
          <w:szCs w:val="23"/>
        </w:rPr>
        <w:t>.</w:t>
      </w:r>
      <w:r w:rsidR="007C2CFA" w:rsidRPr="00A24204">
        <w:rPr>
          <w:rFonts w:ascii="Arial" w:hAnsi="Arial" w:cs="Arial"/>
          <w:sz w:val="23"/>
          <w:szCs w:val="23"/>
        </w:rPr>
        <w:t xml:space="preserve"> </w:t>
      </w:r>
    </w:p>
    <w:p w14:paraId="64EE638F" w14:textId="3A5CC319" w:rsidR="00CC0739" w:rsidRPr="00A24204" w:rsidRDefault="00CC0739" w:rsidP="001049E9">
      <w:pPr>
        <w:pStyle w:val="Default"/>
        <w:spacing w:before="120" w:after="240"/>
        <w:ind w:left="1440"/>
        <w:jc w:val="both"/>
        <w:rPr>
          <w:rFonts w:ascii="Arial" w:hAnsi="Arial" w:cs="Arial"/>
          <w:i/>
          <w:iCs/>
          <w:sz w:val="23"/>
          <w:szCs w:val="23"/>
        </w:rPr>
      </w:pP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Note</w:t>
      </w:r>
      <w:r w:rsidRPr="00A24204">
        <w:rPr>
          <w:rFonts w:ascii="Arial" w:hAnsi="Arial" w:cs="Arial"/>
          <w:i/>
          <w:iCs/>
          <w:sz w:val="23"/>
          <w:szCs w:val="23"/>
        </w:rPr>
        <w:t xml:space="preserve">: if the study is not intended to disseminate information to the public or conduct similar activities, a response is not required and </w:t>
      </w:r>
      <w:r w:rsidR="007E2A8E" w:rsidRPr="00A24204">
        <w:rPr>
          <w:rFonts w:ascii="Arial" w:hAnsi="Arial" w:cs="Arial"/>
          <w:i/>
          <w:iCs/>
          <w:sz w:val="23"/>
          <w:szCs w:val="23"/>
        </w:rPr>
        <w:t xml:space="preserve">state 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 xml:space="preserve">Nothing to </w:t>
      </w:r>
      <w:r w:rsidR="007E4102">
        <w:rPr>
          <w:rFonts w:ascii="Arial" w:hAnsi="Arial" w:cs="Arial"/>
          <w:b/>
          <w:bCs/>
          <w:i/>
          <w:iCs/>
          <w:sz w:val="23"/>
          <w:szCs w:val="23"/>
        </w:rPr>
        <w:t>r</w:t>
      </w:r>
      <w:r w:rsidRPr="00A24204">
        <w:rPr>
          <w:rFonts w:ascii="Arial" w:hAnsi="Arial" w:cs="Arial"/>
          <w:b/>
          <w:bCs/>
          <w:i/>
          <w:iCs/>
          <w:sz w:val="23"/>
          <w:szCs w:val="23"/>
        </w:rPr>
        <w:t>eport</w:t>
      </w:r>
      <w:r w:rsidRPr="00A24204">
        <w:rPr>
          <w:rFonts w:ascii="Arial" w:hAnsi="Arial" w:cs="Arial"/>
          <w:i/>
          <w:iCs/>
          <w:sz w:val="23"/>
          <w:szCs w:val="23"/>
        </w:rPr>
        <w:t>.</w:t>
      </w:r>
    </w:p>
    <w:p w14:paraId="56F3CE09" w14:textId="5692C3D8" w:rsidR="00D936E7" w:rsidRPr="00A24204" w:rsidRDefault="00F76866" w:rsidP="001049E9">
      <w:pPr>
        <w:pStyle w:val="Default"/>
        <w:numPr>
          <w:ilvl w:val="0"/>
          <w:numId w:val="8"/>
        </w:numPr>
        <w:spacing w:before="120" w:after="24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Identify</w:t>
      </w:r>
      <w:r w:rsidR="009704F6" w:rsidRPr="00A24204">
        <w:rPr>
          <w:rFonts w:ascii="Arial" w:hAnsi="Arial" w:cs="Arial"/>
          <w:b/>
          <w:bCs/>
          <w:sz w:val="23"/>
          <w:szCs w:val="23"/>
        </w:rPr>
        <w:t xml:space="preserve"> and describe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 technologies or techniques that have resulted from the</w:t>
      </w:r>
      <w:r w:rsidR="009704F6" w:rsidRPr="00A24204">
        <w:rPr>
          <w:rFonts w:ascii="Arial" w:hAnsi="Arial" w:cs="Arial"/>
          <w:b/>
          <w:bCs/>
          <w:sz w:val="23"/>
          <w:szCs w:val="23"/>
        </w:rPr>
        <w:t>se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 research activities and how they are being shared</w:t>
      </w:r>
      <w:r w:rsidR="00574A2D" w:rsidRPr="00A24204">
        <w:rPr>
          <w:rFonts w:ascii="Arial" w:hAnsi="Arial" w:cs="Arial"/>
          <w:b/>
          <w:bCs/>
          <w:sz w:val="23"/>
          <w:szCs w:val="23"/>
        </w:rPr>
        <w:t>?</w:t>
      </w:r>
      <w:r w:rsidR="004457A7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1B008C" w:rsidRPr="00A24204">
        <w:rPr>
          <w:rFonts w:ascii="Arial" w:hAnsi="Arial" w:cs="Arial"/>
          <w:sz w:val="23"/>
          <w:szCs w:val="23"/>
        </w:rPr>
        <w:t>In this section,</w:t>
      </w:r>
      <w:r w:rsidR="009704F6" w:rsidRPr="00A24204">
        <w:rPr>
          <w:rFonts w:ascii="Arial" w:hAnsi="Arial" w:cs="Arial"/>
          <w:sz w:val="23"/>
          <w:szCs w:val="23"/>
        </w:rPr>
        <w:t xml:space="preserve"> report all technologies or techniques that arise from </w:t>
      </w:r>
      <w:r w:rsidR="00D936E7" w:rsidRPr="00A24204">
        <w:rPr>
          <w:rFonts w:ascii="Arial" w:hAnsi="Arial" w:cs="Arial"/>
          <w:sz w:val="23"/>
          <w:szCs w:val="23"/>
        </w:rPr>
        <w:t>the</w:t>
      </w:r>
      <w:r w:rsidR="009704F6" w:rsidRPr="00A24204">
        <w:rPr>
          <w:rFonts w:ascii="Arial" w:hAnsi="Arial" w:cs="Arial"/>
          <w:sz w:val="23"/>
          <w:szCs w:val="23"/>
        </w:rPr>
        <w:t xml:space="preserve"> </w:t>
      </w:r>
      <w:r w:rsidR="000256A4" w:rsidRPr="00A24204">
        <w:rPr>
          <w:rFonts w:ascii="Arial" w:hAnsi="Arial" w:cs="Arial"/>
          <w:sz w:val="23"/>
          <w:szCs w:val="23"/>
        </w:rPr>
        <w:t>grant</w:t>
      </w:r>
      <w:r w:rsidR="009704F6" w:rsidRPr="00A24204">
        <w:rPr>
          <w:rFonts w:ascii="Arial" w:hAnsi="Arial" w:cs="Arial"/>
          <w:sz w:val="23"/>
          <w:szCs w:val="23"/>
        </w:rPr>
        <w:t xml:space="preserve">. </w:t>
      </w:r>
      <w:r w:rsidR="001B008C" w:rsidRPr="00A24204">
        <w:rPr>
          <w:rFonts w:ascii="Arial" w:hAnsi="Arial" w:cs="Arial"/>
          <w:sz w:val="23"/>
          <w:szCs w:val="23"/>
        </w:rPr>
        <w:t>Provide a</w:t>
      </w:r>
      <w:r w:rsidR="009704F6" w:rsidRPr="00A24204">
        <w:rPr>
          <w:rFonts w:ascii="Arial" w:hAnsi="Arial" w:cs="Arial"/>
          <w:sz w:val="23"/>
          <w:szCs w:val="23"/>
        </w:rPr>
        <w:t xml:space="preserve"> short description</w:t>
      </w:r>
      <w:r w:rsidR="001B008C" w:rsidRPr="00A24204">
        <w:rPr>
          <w:rFonts w:ascii="Arial" w:hAnsi="Arial" w:cs="Arial"/>
          <w:sz w:val="23"/>
          <w:szCs w:val="23"/>
        </w:rPr>
        <w:t xml:space="preserve"> and state i</w:t>
      </w:r>
      <w:r w:rsidR="009704F6" w:rsidRPr="00A24204">
        <w:rPr>
          <w:rFonts w:ascii="Arial" w:hAnsi="Arial" w:cs="Arial"/>
          <w:sz w:val="23"/>
          <w:szCs w:val="23"/>
        </w:rPr>
        <w:t>f the technology or technique falls into one or more of the</w:t>
      </w:r>
      <w:r w:rsidR="00BE09BF" w:rsidRPr="00A24204">
        <w:rPr>
          <w:rFonts w:ascii="Arial" w:hAnsi="Arial" w:cs="Arial"/>
          <w:sz w:val="23"/>
          <w:szCs w:val="23"/>
        </w:rPr>
        <w:t>se</w:t>
      </w:r>
      <w:r w:rsidR="009704F6" w:rsidRPr="00A24204">
        <w:rPr>
          <w:rFonts w:ascii="Arial" w:hAnsi="Arial" w:cs="Arial"/>
          <w:sz w:val="23"/>
          <w:szCs w:val="23"/>
        </w:rPr>
        <w:t xml:space="preserve"> product categories</w:t>
      </w:r>
      <w:r w:rsidR="00D936E7" w:rsidRPr="00A24204">
        <w:rPr>
          <w:rFonts w:ascii="Arial" w:hAnsi="Arial" w:cs="Arial"/>
          <w:sz w:val="23"/>
          <w:szCs w:val="23"/>
        </w:rPr>
        <w:t xml:space="preserve">: </w:t>
      </w:r>
      <w:r w:rsidR="00C944B5" w:rsidRPr="00A24204">
        <w:rPr>
          <w:rFonts w:ascii="Arial" w:hAnsi="Arial" w:cs="Arial"/>
          <w:sz w:val="23"/>
          <w:szCs w:val="23"/>
        </w:rPr>
        <w:t>audio or video, data or databases, research material, evaluation instruments, instruments or equipment, models, physical collections, protocols, software, survey instruments, interventions (e.g., clinical or educational).</w:t>
      </w:r>
    </w:p>
    <w:p w14:paraId="2B8D39B6" w14:textId="032F1B7D" w:rsidR="00176EA8" w:rsidRPr="00A24204" w:rsidRDefault="00176EA8" w:rsidP="00176EA8">
      <w:pPr>
        <w:spacing w:before="120" w:after="240" w:line="240" w:lineRule="auto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 xml:space="preserve">Products:  </w:t>
      </w:r>
      <w:r w:rsidRPr="00A24204">
        <w:rPr>
          <w:rFonts w:ascii="Arial" w:hAnsi="Arial" w:cs="Arial"/>
          <w:sz w:val="23"/>
          <w:szCs w:val="23"/>
        </w:rPr>
        <w:t>For this section, the investigators should report the products achieved during the reporting period.</w:t>
      </w:r>
    </w:p>
    <w:p w14:paraId="132670D9" w14:textId="55037397" w:rsidR="00593536" w:rsidRPr="00A24204" w:rsidRDefault="00CA1182" w:rsidP="00176EA8">
      <w:pPr>
        <w:pStyle w:val="Prrafodelista"/>
        <w:numPr>
          <w:ilvl w:val="0"/>
          <w:numId w:val="13"/>
        </w:numPr>
        <w:spacing w:before="120" w:after="24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Are there publications or manuscripts accepted for publication in a journal or other publication (e.g., book,</w:t>
      </w:r>
      <w:r w:rsidR="00050E0E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Pr="00A24204">
        <w:rPr>
          <w:rFonts w:ascii="Arial" w:hAnsi="Arial" w:cs="Arial"/>
          <w:b/>
          <w:bCs/>
          <w:sz w:val="23"/>
          <w:szCs w:val="23"/>
        </w:rPr>
        <w:t>thesis) during the reporting period resulting directly from this award?</w:t>
      </w:r>
      <w:r w:rsidR="00867A5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Pr="00A24204">
        <w:rPr>
          <w:rFonts w:ascii="Arial" w:hAnsi="Arial" w:cs="Arial"/>
          <w:sz w:val="23"/>
          <w:szCs w:val="23"/>
        </w:rPr>
        <w:t>In this section</w:t>
      </w:r>
      <w:r w:rsidR="004251F9" w:rsidRPr="00A24204">
        <w:rPr>
          <w:rFonts w:ascii="Arial" w:hAnsi="Arial" w:cs="Arial"/>
          <w:sz w:val="23"/>
          <w:szCs w:val="23"/>
        </w:rPr>
        <w:t xml:space="preserve">, PI </w:t>
      </w:r>
      <w:r w:rsidR="00D9746F" w:rsidRPr="00A24204">
        <w:rPr>
          <w:rFonts w:ascii="Arial" w:hAnsi="Arial" w:cs="Arial"/>
          <w:sz w:val="23"/>
          <w:szCs w:val="23"/>
        </w:rPr>
        <w:t>must</w:t>
      </w:r>
      <w:r w:rsidR="004251F9" w:rsidRPr="00A24204">
        <w:rPr>
          <w:rFonts w:ascii="Arial" w:hAnsi="Arial" w:cs="Arial"/>
          <w:sz w:val="23"/>
          <w:szCs w:val="23"/>
        </w:rPr>
        <w:t xml:space="preserve"> include accepted publication</w:t>
      </w:r>
      <w:r w:rsidR="00D9746F" w:rsidRPr="00A24204">
        <w:rPr>
          <w:rFonts w:ascii="Arial" w:hAnsi="Arial" w:cs="Arial"/>
          <w:sz w:val="23"/>
          <w:szCs w:val="23"/>
        </w:rPr>
        <w:t>s</w:t>
      </w:r>
      <w:r w:rsidR="004251F9" w:rsidRPr="00A24204">
        <w:rPr>
          <w:rFonts w:ascii="Arial" w:hAnsi="Arial" w:cs="Arial"/>
          <w:sz w:val="23"/>
          <w:szCs w:val="23"/>
        </w:rPr>
        <w:t>, or in revision</w:t>
      </w:r>
      <w:r w:rsidR="00D114BE" w:rsidRPr="00A24204">
        <w:rPr>
          <w:rFonts w:ascii="Arial" w:hAnsi="Arial" w:cs="Arial"/>
          <w:sz w:val="23"/>
          <w:szCs w:val="23"/>
        </w:rPr>
        <w:t xml:space="preserve"> process</w:t>
      </w:r>
      <w:r w:rsidR="004251F9" w:rsidRPr="00A24204">
        <w:rPr>
          <w:rFonts w:ascii="Arial" w:hAnsi="Arial" w:cs="Arial"/>
          <w:sz w:val="23"/>
          <w:szCs w:val="23"/>
        </w:rPr>
        <w:t xml:space="preserve">, </w:t>
      </w:r>
      <w:r w:rsidR="00D114BE" w:rsidRPr="00A24204">
        <w:rPr>
          <w:rFonts w:ascii="Arial" w:hAnsi="Arial" w:cs="Arial"/>
          <w:sz w:val="23"/>
          <w:szCs w:val="23"/>
        </w:rPr>
        <w:t xml:space="preserve">as well as </w:t>
      </w:r>
      <w:r w:rsidR="004251F9" w:rsidRPr="00A24204">
        <w:rPr>
          <w:rFonts w:ascii="Arial" w:hAnsi="Arial" w:cs="Arial"/>
          <w:sz w:val="23"/>
          <w:szCs w:val="23"/>
        </w:rPr>
        <w:t>preprints</w:t>
      </w:r>
      <w:r w:rsidR="008514DE" w:rsidRPr="00A24204">
        <w:rPr>
          <w:rFonts w:ascii="Arial" w:hAnsi="Arial" w:cs="Arial"/>
          <w:sz w:val="23"/>
          <w:szCs w:val="23"/>
        </w:rPr>
        <w:t xml:space="preserve"> which are complete and public draft of a scientific document</w:t>
      </w:r>
      <w:r w:rsidR="009B3C37" w:rsidRPr="00A24204">
        <w:rPr>
          <w:rFonts w:ascii="Arial" w:hAnsi="Arial" w:cs="Arial"/>
          <w:sz w:val="23"/>
          <w:szCs w:val="23"/>
        </w:rPr>
        <w:t>.</w:t>
      </w:r>
      <w:r w:rsidR="008514DE" w:rsidRPr="00A24204">
        <w:rPr>
          <w:rFonts w:ascii="Arial" w:hAnsi="Arial" w:cs="Arial"/>
          <w:sz w:val="23"/>
          <w:szCs w:val="23"/>
        </w:rPr>
        <w:t xml:space="preserve"> </w:t>
      </w:r>
      <w:r w:rsidR="00D9746F" w:rsidRPr="00A24204">
        <w:rPr>
          <w:rFonts w:ascii="Arial" w:hAnsi="Arial" w:cs="Arial"/>
          <w:sz w:val="23"/>
          <w:szCs w:val="23"/>
        </w:rPr>
        <w:t>These publication</w:t>
      </w:r>
      <w:r w:rsidR="00D114BE" w:rsidRPr="00A24204">
        <w:rPr>
          <w:rFonts w:ascii="Arial" w:hAnsi="Arial" w:cs="Arial"/>
          <w:sz w:val="23"/>
          <w:szCs w:val="23"/>
        </w:rPr>
        <w:t>s</w:t>
      </w:r>
      <w:r w:rsidR="00D9746F" w:rsidRPr="00A24204">
        <w:rPr>
          <w:rFonts w:ascii="Arial" w:hAnsi="Arial" w:cs="Arial"/>
          <w:sz w:val="23"/>
          <w:szCs w:val="23"/>
        </w:rPr>
        <w:t xml:space="preserve">, </w:t>
      </w:r>
      <w:r w:rsidR="00D9746F" w:rsidRPr="00A24204">
        <w:rPr>
          <w:rFonts w:ascii="Arial" w:hAnsi="Arial" w:cs="Arial"/>
          <w:sz w:val="23"/>
          <w:szCs w:val="23"/>
        </w:rPr>
        <w:lastRenderedPageBreak/>
        <w:t>include both, those related to the grant award</w:t>
      </w:r>
      <w:r w:rsidR="00D114BE" w:rsidRPr="00A24204">
        <w:rPr>
          <w:rFonts w:ascii="Arial" w:hAnsi="Arial" w:cs="Arial"/>
          <w:sz w:val="23"/>
          <w:szCs w:val="23"/>
        </w:rPr>
        <w:t>,</w:t>
      </w:r>
      <w:r w:rsidR="00D9746F" w:rsidRPr="00A24204">
        <w:rPr>
          <w:rFonts w:ascii="Arial" w:hAnsi="Arial" w:cs="Arial"/>
          <w:sz w:val="23"/>
          <w:szCs w:val="23"/>
        </w:rPr>
        <w:t xml:space="preserve"> and others related to the award scientific work. </w:t>
      </w:r>
      <w:r w:rsidR="00726C69" w:rsidRPr="00A24204">
        <w:rPr>
          <w:rFonts w:ascii="Arial" w:hAnsi="Arial" w:cs="Arial"/>
          <w:sz w:val="23"/>
          <w:szCs w:val="23"/>
        </w:rPr>
        <w:t xml:space="preserve">Also, books, book chapters and dissertation thesis should be reported. </w:t>
      </w:r>
      <w:r w:rsidR="004B7DCE" w:rsidRPr="00A24204">
        <w:rPr>
          <w:rFonts w:ascii="Arial" w:hAnsi="Arial" w:cs="Arial"/>
          <w:sz w:val="23"/>
          <w:szCs w:val="23"/>
        </w:rPr>
        <w:t xml:space="preserve">Please provide the URL </w:t>
      </w:r>
      <w:r w:rsidR="007A51D2" w:rsidRPr="00A24204">
        <w:rPr>
          <w:rFonts w:ascii="Arial" w:hAnsi="Arial" w:cs="Arial"/>
          <w:sz w:val="23"/>
          <w:szCs w:val="23"/>
        </w:rPr>
        <w:t xml:space="preserve">or DOI in </w:t>
      </w:r>
      <w:r w:rsidR="007A51D2" w:rsidRPr="00A24204">
        <w:rPr>
          <w:rFonts w:ascii="Arial" w:hAnsi="Arial" w:cs="Arial"/>
          <w:color w:val="4472C4" w:themeColor="accent1"/>
          <w:sz w:val="23"/>
          <w:szCs w:val="23"/>
          <w:u w:val="single"/>
        </w:rPr>
        <w:t>hyperlink</w:t>
      </w:r>
      <w:r w:rsidR="007A51D2" w:rsidRPr="00A24204">
        <w:rPr>
          <w:rFonts w:ascii="Arial" w:hAnsi="Arial" w:cs="Arial"/>
          <w:sz w:val="23"/>
          <w:szCs w:val="23"/>
        </w:rPr>
        <w:t xml:space="preserve"> format that directly send to the web source. </w:t>
      </w:r>
      <w:r w:rsidR="00D114BE" w:rsidRPr="00A24204">
        <w:rPr>
          <w:rFonts w:ascii="Arial" w:hAnsi="Arial" w:cs="Arial"/>
          <w:sz w:val="23"/>
          <w:szCs w:val="23"/>
        </w:rPr>
        <w:t>All publications should be limited to the reporting period.</w:t>
      </w:r>
    </w:p>
    <w:p w14:paraId="69DED57A" w14:textId="12D38431" w:rsidR="001075B0" w:rsidRPr="00A24204" w:rsidRDefault="0044279B" w:rsidP="00176EA8">
      <w:pPr>
        <w:pStyle w:val="Prrafodelista"/>
        <w:numPr>
          <w:ilvl w:val="0"/>
          <w:numId w:val="13"/>
        </w:numPr>
        <w:spacing w:before="120" w:after="24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Have inventions, patent applications and/or licenses resulted from the award during this reporting period?</w:t>
      </w:r>
      <w:r w:rsidR="00867A5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CA1818" w:rsidRPr="00A24204">
        <w:rPr>
          <w:rFonts w:ascii="Arial" w:hAnsi="Arial" w:cs="Arial"/>
          <w:sz w:val="23"/>
          <w:szCs w:val="23"/>
        </w:rPr>
        <w:t>In this section, please indicate</w:t>
      </w:r>
      <w:r w:rsidR="0080280D" w:rsidRPr="00A24204">
        <w:rPr>
          <w:rFonts w:ascii="Arial" w:hAnsi="Arial" w:cs="Arial"/>
          <w:sz w:val="23"/>
          <w:szCs w:val="23"/>
        </w:rPr>
        <w:t xml:space="preserve"> whether or not the study has generated patent application or licen</w:t>
      </w:r>
      <w:r w:rsidR="00512569" w:rsidRPr="00A24204">
        <w:rPr>
          <w:rFonts w:ascii="Arial" w:hAnsi="Arial" w:cs="Arial"/>
          <w:sz w:val="23"/>
          <w:szCs w:val="23"/>
        </w:rPr>
        <w:t>ses.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512569" w:rsidRPr="00A24204">
        <w:rPr>
          <w:rFonts w:ascii="Arial" w:hAnsi="Arial" w:cs="Arial"/>
          <w:sz w:val="23"/>
          <w:szCs w:val="23"/>
        </w:rPr>
        <w:t>I</w:t>
      </w:r>
      <w:r w:rsidR="00DD7F06" w:rsidRPr="00A24204">
        <w:rPr>
          <w:rFonts w:ascii="Arial" w:hAnsi="Arial" w:cs="Arial"/>
          <w:sz w:val="23"/>
          <w:szCs w:val="23"/>
        </w:rPr>
        <w:t>t is strongly recommended to</w:t>
      </w:r>
      <w:r w:rsidRPr="00A24204">
        <w:rPr>
          <w:rFonts w:ascii="Arial" w:hAnsi="Arial" w:cs="Arial"/>
          <w:sz w:val="23"/>
          <w:szCs w:val="23"/>
        </w:rPr>
        <w:t xml:space="preserve"> </w:t>
      </w:r>
      <w:r w:rsidR="00DD7F06" w:rsidRPr="00A24204">
        <w:rPr>
          <w:rFonts w:ascii="Arial" w:hAnsi="Arial" w:cs="Arial"/>
          <w:sz w:val="23"/>
          <w:szCs w:val="23"/>
        </w:rPr>
        <w:t>report</w:t>
      </w:r>
      <w:r w:rsidR="0080280D" w:rsidRPr="00A24204">
        <w:rPr>
          <w:rFonts w:ascii="Arial" w:hAnsi="Arial" w:cs="Arial"/>
          <w:sz w:val="23"/>
          <w:szCs w:val="23"/>
        </w:rPr>
        <w:t xml:space="preserve"> the invention to </w:t>
      </w:r>
      <w:r w:rsidRPr="00A24204">
        <w:rPr>
          <w:rFonts w:ascii="Arial" w:hAnsi="Arial" w:cs="Arial"/>
          <w:sz w:val="23"/>
          <w:szCs w:val="23"/>
        </w:rPr>
        <w:t xml:space="preserve">the </w:t>
      </w:r>
      <w:r w:rsidR="00B97591" w:rsidRPr="00A24204">
        <w:rPr>
          <w:rFonts w:ascii="Arial" w:hAnsi="Arial" w:cs="Arial"/>
          <w:b/>
          <w:bCs/>
          <w:sz w:val="23"/>
          <w:szCs w:val="23"/>
        </w:rPr>
        <w:t xml:space="preserve">Center </w:t>
      </w:r>
      <w:r w:rsidR="00D5212A" w:rsidRPr="00A24204">
        <w:rPr>
          <w:rFonts w:ascii="Arial" w:hAnsi="Arial" w:cs="Arial"/>
          <w:b/>
          <w:bCs/>
          <w:sz w:val="23"/>
          <w:szCs w:val="23"/>
        </w:rPr>
        <w:t xml:space="preserve">for </w:t>
      </w:r>
      <w:r w:rsidR="00B97591" w:rsidRPr="00A24204">
        <w:rPr>
          <w:rFonts w:ascii="Arial" w:hAnsi="Arial" w:cs="Arial"/>
          <w:b/>
          <w:bCs/>
          <w:sz w:val="23"/>
          <w:szCs w:val="23"/>
        </w:rPr>
        <w:t>Technological Transfer and Inn</w:t>
      </w:r>
      <w:r w:rsidR="00D5212A" w:rsidRPr="00A24204">
        <w:rPr>
          <w:rFonts w:ascii="Arial" w:hAnsi="Arial" w:cs="Arial"/>
          <w:b/>
          <w:bCs/>
          <w:sz w:val="23"/>
          <w:szCs w:val="23"/>
        </w:rPr>
        <w:t>ovation</w:t>
      </w:r>
      <w:r w:rsidR="0080280D" w:rsidRPr="00A24204">
        <w:rPr>
          <w:rFonts w:ascii="Arial" w:hAnsi="Arial" w:cs="Arial"/>
          <w:sz w:val="23"/>
          <w:szCs w:val="23"/>
        </w:rPr>
        <w:t xml:space="preserve"> of INDICASAT-AIP.</w:t>
      </w:r>
    </w:p>
    <w:p w14:paraId="57830711" w14:textId="6D823C45" w:rsidR="006D5B58" w:rsidRPr="00A24204" w:rsidRDefault="006D5B58" w:rsidP="006D5B58">
      <w:pPr>
        <w:spacing w:before="120" w:after="24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Participants</w:t>
      </w:r>
    </w:p>
    <w:p w14:paraId="609DCE58" w14:textId="67F0A3E7" w:rsidR="00B313D1" w:rsidRPr="00A24204" w:rsidRDefault="00BD5EF2" w:rsidP="006D5B58">
      <w:pPr>
        <w:pStyle w:val="Prrafodelista"/>
        <w:numPr>
          <w:ilvl w:val="0"/>
          <w:numId w:val="14"/>
        </w:numPr>
        <w:spacing w:before="120" w:after="24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What individuals have worked on the project?</w:t>
      </w:r>
      <w:r w:rsidR="00867A5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Pr="00A24204">
        <w:rPr>
          <w:rFonts w:ascii="Arial" w:hAnsi="Arial" w:cs="Arial"/>
          <w:b/>
          <w:bCs/>
          <w:sz w:val="23"/>
          <w:szCs w:val="23"/>
        </w:rPr>
        <w:t>Provide information for each person who has worked or provide effort on the project during the reporting period.</w:t>
      </w:r>
      <w:r w:rsidR="00B313D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050E0E" w:rsidRPr="00A24204">
        <w:rPr>
          <w:rFonts w:ascii="Arial" w:hAnsi="Arial" w:cs="Arial"/>
          <w:sz w:val="23"/>
          <w:szCs w:val="23"/>
        </w:rPr>
        <w:t xml:space="preserve">In this section, PI should </w:t>
      </w:r>
      <w:r w:rsidR="008969EE">
        <w:rPr>
          <w:rFonts w:ascii="Arial" w:hAnsi="Arial" w:cs="Arial"/>
          <w:color w:val="000000"/>
          <w:sz w:val="23"/>
          <w:szCs w:val="23"/>
        </w:rPr>
        <w:t>p</w:t>
      </w:r>
      <w:r w:rsidR="00050E0E" w:rsidRPr="00A24204">
        <w:rPr>
          <w:rFonts w:ascii="Arial" w:hAnsi="Arial" w:cs="Arial"/>
          <w:color w:val="000000"/>
          <w:sz w:val="23"/>
          <w:szCs w:val="23"/>
        </w:rPr>
        <w:t xml:space="preserve">rovide or update the information for: (1) </w:t>
      </w:r>
      <w:r w:rsidR="00F909A2" w:rsidRPr="00A24204">
        <w:rPr>
          <w:rFonts w:ascii="Arial" w:hAnsi="Arial" w:cs="Arial"/>
          <w:color w:val="000000"/>
          <w:sz w:val="23"/>
          <w:szCs w:val="23"/>
        </w:rPr>
        <w:t>p</w:t>
      </w:r>
      <w:r w:rsidR="00050E0E" w:rsidRPr="00A24204">
        <w:rPr>
          <w:rFonts w:ascii="Arial" w:hAnsi="Arial" w:cs="Arial"/>
          <w:color w:val="000000"/>
          <w:sz w:val="23"/>
          <w:szCs w:val="23"/>
        </w:rPr>
        <w:t>rincipal investigator(s) (</w:t>
      </w:r>
      <w:r w:rsidR="00050E0E" w:rsidRPr="00A24204">
        <w:rPr>
          <w:rFonts w:ascii="Arial" w:hAnsi="Arial" w:cs="Arial"/>
          <w:sz w:val="23"/>
          <w:szCs w:val="23"/>
        </w:rPr>
        <w:t xml:space="preserve">PIs); and (2) </w:t>
      </w:r>
      <w:r w:rsidR="00BA32C6" w:rsidRPr="00A24204">
        <w:rPr>
          <w:rFonts w:ascii="Arial" w:hAnsi="Arial" w:cs="Arial"/>
          <w:sz w:val="23"/>
          <w:szCs w:val="23"/>
        </w:rPr>
        <w:t>any</w:t>
      </w:r>
      <w:r w:rsidR="00050E0E" w:rsidRPr="00A24204">
        <w:rPr>
          <w:rFonts w:ascii="Arial" w:hAnsi="Arial" w:cs="Arial"/>
          <w:sz w:val="23"/>
          <w:szCs w:val="23"/>
        </w:rPr>
        <w:t xml:space="preserve"> person who has worked on the project during the reporting period, regardless of the source of compensation</w:t>
      </w:r>
      <w:r w:rsidR="00321C19" w:rsidRPr="00A24204">
        <w:rPr>
          <w:rFonts w:ascii="Arial" w:hAnsi="Arial" w:cs="Arial"/>
          <w:sz w:val="23"/>
          <w:szCs w:val="23"/>
        </w:rPr>
        <w:t>. This includes but not limited to Co-Investigator, Faculty, Postdoctoral (scholar, fellow or other postdoctoral position)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Technician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Staff Scientist (doctoral level)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Statistician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Graduate Student (research assistant)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Non-Student Research Assistant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Undergraduate Student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High School Student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Consultant</w:t>
      </w:r>
      <w:r w:rsidR="00E05DC6" w:rsidRPr="00A24204">
        <w:rPr>
          <w:rFonts w:ascii="Arial" w:hAnsi="Arial" w:cs="Arial"/>
          <w:sz w:val="23"/>
          <w:szCs w:val="23"/>
        </w:rPr>
        <w:t xml:space="preserve">, </w:t>
      </w:r>
      <w:r w:rsidR="00321C19" w:rsidRPr="00A24204">
        <w:rPr>
          <w:rFonts w:ascii="Arial" w:hAnsi="Arial" w:cs="Arial"/>
          <w:sz w:val="23"/>
          <w:szCs w:val="23"/>
        </w:rPr>
        <w:t>Other (specify)</w:t>
      </w:r>
      <w:r w:rsidR="00120793" w:rsidRPr="00A24204">
        <w:rPr>
          <w:rFonts w:ascii="Arial" w:hAnsi="Arial" w:cs="Arial"/>
          <w:sz w:val="23"/>
          <w:szCs w:val="23"/>
        </w:rPr>
        <w:t>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</w:p>
    <w:p w14:paraId="64809504" w14:textId="22A10BE6" w:rsidR="00F16AE0" w:rsidRPr="00A24204" w:rsidRDefault="00850F19" w:rsidP="001049E9">
      <w:pPr>
        <w:spacing w:before="120" w:after="240" w:line="240" w:lineRule="auto"/>
        <w:ind w:left="720" w:firstLine="72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sz w:val="23"/>
          <w:szCs w:val="23"/>
        </w:rPr>
        <w:t>Th</w:t>
      </w:r>
      <w:r w:rsidR="00A63B52" w:rsidRPr="00A24204">
        <w:rPr>
          <w:rFonts w:ascii="Arial" w:hAnsi="Arial" w:cs="Arial"/>
          <w:sz w:val="23"/>
          <w:szCs w:val="23"/>
        </w:rPr>
        <w:t>is</w:t>
      </w:r>
      <w:r w:rsidRPr="00A24204">
        <w:rPr>
          <w:rFonts w:ascii="Arial" w:hAnsi="Arial" w:cs="Arial"/>
          <w:sz w:val="23"/>
          <w:szCs w:val="23"/>
        </w:rPr>
        <w:t xml:space="preserve"> information include</w:t>
      </w:r>
      <w:r w:rsidR="00A63B52" w:rsidRPr="00A24204">
        <w:rPr>
          <w:rFonts w:ascii="Arial" w:hAnsi="Arial" w:cs="Arial"/>
          <w:sz w:val="23"/>
          <w:szCs w:val="23"/>
        </w:rPr>
        <w:t>s</w:t>
      </w:r>
      <w:r w:rsidRPr="00A24204">
        <w:rPr>
          <w:rFonts w:ascii="Arial" w:hAnsi="Arial" w:cs="Arial"/>
          <w:sz w:val="23"/>
          <w:szCs w:val="23"/>
        </w:rPr>
        <w:t xml:space="preserve"> 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the name and the role </w:t>
      </w:r>
      <w:r w:rsidR="00A63B52" w:rsidRPr="00A24204">
        <w:rPr>
          <w:rFonts w:ascii="Arial" w:hAnsi="Arial" w:cs="Arial"/>
          <w:b/>
          <w:bCs/>
          <w:sz w:val="23"/>
          <w:szCs w:val="23"/>
        </w:rPr>
        <w:t>within</w:t>
      </w:r>
      <w:r w:rsidRPr="00A24204">
        <w:rPr>
          <w:rFonts w:ascii="Arial" w:hAnsi="Arial" w:cs="Arial"/>
          <w:b/>
          <w:bCs/>
          <w:sz w:val="23"/>
          <w:szCs w:val="23"/>
        </w:rPr>
        <w:t xml:space="preserve"> the project</w:t>
      </w:r>
      <w:r w:rsidRPr="00A24204">
        <w:rPr>
          <w:rFonts w:ascii="Arial" w:hAnsi="Arial" w:cs="Arial"/>
          <w:sz w:val="23"/>
          <w:szCs w:val="23"/>
        </w:rPr>
        <w:t>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1D7C8A" w:rsidRPr="00A24204">
        <w:rPr>
          <w:rFonts w:ascii="Arial" w:hAnsi="Arial" w:cs="Arial"/>
          <w:sz w:val="23"/>
          <w:szCs w:val="23"/>
        </w:rPr>
        <w:t>If an undergraduate student graduates, enters graduate school, and continues to work on the project, show that person as a graduate student.</w:t>
      </w:r>
      <w:r w:rsidR="00B313D1" w:rsidRPr="00A24204">
        <w:rPr>
          <w:rFonts w:ascii="Arial" w:hAnsi="Arial" w:cs="Arial"/>
          <w:sz w:val="23"/>
          <w:szCs w:val="23"/>
        </w:rPr>
        <w:t xml:space="preserve"> </w:t>
      </w:r>
      <w:r w:rsidR="007128AB" w:rsidRPr="00A24204">
        <w:rPr>
          <w:rFonts w:ascii="Arial" w:hAnsi="Arial" w:cs="Arial"/>
          <w:sz w:val="23"/>
          <w:szCs w:val="23"/>
        </w:rPr>
        <w:t>I</w:t>
      </w:r>
      <w:r w:rsidR="0062352F" w:rsidRPr="00A24204">
        <w:rPr>
          <w:rFonts w:ascii="Arial" w:hAnsi="Arial" w:cs="Arial"/>
          <w:sz w:val="23"/>
          <w:szCs w:val="23"/>
        </w:rPr>
        <w:t xml:space="preserve">f new </w:t>
      </w:r>
      <w:r w:rsidR="007128AB" w:rsidRPr="00A24204">
        <w:rPr>
          <w:rFonts w:ascii="Arial" w:hAnsi="Arial" w:cs="Arial"/>
          <w:sz w:val="23"/>
          <w:szCs w:val="23"/>
        </w:rPr>
        <w:t>key person</w:t>
      </w:r>
      <w:r w:rsidR="0062352F" w:rsidRPr="00A24204">
        <w:rPr>
          <w:rFonts w:ascii="Arial" w:hAnsi="Arial" w:cs="Arial"/>
          <w:sz w:val="23"/>
          <w:szCs w:val="23"/>
        </w:rPr>
        <w:t>ne</w:t>
      </w:r>
      <w:r w:rsidR="007128AB" w:rsidRPr="00A24204">
        <w:rPr>
          <w:rFonts w:ascii="Arial" w:hAnsi="Arial" w:cs="Arial"/>
          <w:sz w:val="23"/>
          <w:szCs w:val="23"/>
        </w:rPr>
        <w:t xml:space="preserve">l </w:t>
      </w:r>
      <w:r w:rsidR="00F16AE0" w:rsidRPr="00A24204">
        <w:rPr>
          <w:rFonts w:ascii="Arial" w:hAnsi="Arial" w:cs="Arial"/>
          <w:sz w:val="23"/>
          <w:szCs w:val="23"/>
        </w:rPr>
        <w:t>were</w:t>
      </w:r>
      <w:r w:rsidR="0062352F" w:rsidRPr="00A24204">
        <w:rPr>
          <w:rFonts w:ascii="Arial" w:hAnsi="Arial" w:cs="Arial"/>
          <w:sz w:val="23"/>
          <w:szCs w:val="23"/>
        </w:rPr>
        <w:t xml:space="preserve"> included, please </w:t>
      </w:r>
      <w:r w:rsidR="00F16AE0" w:rsidRPr="00A24204">
        <w:rPr>
          <w:rFonts w:ascii="Arial" w:hAnsi="Arial" w:cs="Arial"/>
          <w:sz w:val="23"/>
          <w:szCs w:val="23"/>
        </w:rPr>
        <w:t>attach</w:t>
      </w:r>
      <w:r w:rsidR="0062352F" w:rsidRPr="00A24204">
        <w:rPr>
          <w:rFonts w:ascii="Arial" w:hAnsi="Arial" w:cs="Arial"/>
          <w:sz w:val="23"/>
          <w:szCs w:val="23"/>
        </w:rPr>
        <w:t xml:space="preserve"> the </w:t>
      </w:r>
      <w:proofErr w:type="spellStart"/>
      <w:r w:rsidR="0062352F" w:rsidRPr="00A24204">
        <w:rPr>
          <w:rFonts w:ascii="Arial" w:hAnsi="Arial" w:cs="Arial"/>
          <w:sz w:val="23"/>
          <w:szCs w:val="23"/>
        </w:rPr>
        <w:t>biosketches</w:t>
      </w:r>
      <w:proofErr w:type="spellEnd"/>
      <w:r w:rsidR="0062352F" w:rsidRPr="00A24204">
        <w:rPr>
          <w:rFonts w:ascii="Arial" w:hAnsi="Arial" w:cs="Arial"/>
          <w:sz w:val="23"/>
          <w:szCs w:val="23"/>
        </w:rPr>
        <w:t xml:space="preserve"> of all of them</w:t>
      </w:r>
      <w:r w:rsidR="00064B29" w:rsidRPr="00A24204">
        <w:rPr>
          <w:rFonts w:ascii="Arial" w:hAnsi="Arial" w:cs="Arial"/>
          <w:sz w:val="23"/>
          <w:szCs w:val="23"/>
        </w:rPr>
        <w:t xml:space="preserve"> in a PDF format </w:t>
      </w:r>
      <w:r w:rsidR="00F16AE0" w:rsidRPr="00A24204">
        <w:rPr>
          <w:rFonts w:ascii="Arial" w:hAnsi="Arial" w:cs="Arial"/>
          <w:sz w:val="23"/>
          <w:szCs w:val="23"/>
        </w:rPr>
        <w:t>using a</w:t>
      </w:r>
      <w:r w:rsidR="00064B29" w:rsidRPr="00A24204">
        <w:rPr>
          <w:rFonts w:ascii="Arial" w:hAnsi="Arial" w:cs="Arial"/>
          <w:sz w:val="23"/>
          <w:szCs w:val="23"/>
        </w:rPr>
        <w:t xml:space="preserve"> </w:t>
      </w:r>
      <w:r w:rsidR="00064B29" w:rsidRPr="00A24204">
        <w:rPr>
          <w:rFonts w:ascii="Arial" w:hAnsi="Arial" w:cs="Arial"/>
          <w:color w:val="4472C4" w:themeColor="accent1"/>
          <w:sz w:val="23"/>
          <w:szCs w:val="23"/>
          <w:u w:val="single"/>
        </w:rPr>
        <w:t>hyperlink</w:t>
      </w:r>
      <w:r w:rsidR="00F16AE0" w:rsidRPr="00A24204">
        <w:rPr>
          <w:rFonts w:ascii="Arial" w:hAnsi="Arial" w:cs="Arial"/>
          <w:sz w:val="23"/>
          <w:szCs w:val="23"/>
        </w:rPr>
        <w:t xml:space="preserve"> to the </w:t>
      </w:r>
      <w:r w:rsidR="004B0753" w:rsidRPr="00A24204">
        <w:rPr>
          <w:rFonts w:ascii="Arial" w:hAnsi="Arial" w:cs="Arial"/>
          <w:sz w:val="23"/>
          <w:szCs w:val="23"/>
        </w:rPr>
        <w:t>final PDF file</w:t>
      </w:r>
      <w:r w:rsidR="0062352F" w:rsidRPr="00A24204">
        <w:rPr>
          <w:rFonts w:ascii="Arial" w:hAnsi="Arial" w:cs="Arial"/>
          <w:sz w:val="23"/>
          <w:szCs w:val="23"/>
        </w:rPr>
        <w:t xml:space="preserve">. </w:t>
      </w:r>
      <w:r w:rsidR="00E92D0C" w:rsidRPr="00A24204">
        <w:rPr>
          <w:rFonts w:ascii="Arial" w:hAnsi="Arial" w:cs="Arial"/>
          <w:sz w:val="23"/>
          <w:szCs w:val="23"/>
        </w:rPr>
        <w:t>K</w:t>
      </w:r>
      <w:r w:rsidR="007128AB" w:rsidRPr="00A24204">
        <w:rPr>
          <w:rFonts w:ascii="Arial" w:hAnsi="Arial" w:cs="Arial"/>
          <w:sz w:val="23"/>
          <w:szCs w:val="23"/>
        </w:rPr>
        <w:t>ey personnel are defined as the PI and other individuals</w:t>
      </w:r>
      <w:r w:rsidR="00BB1D8A" w:rsidRPr="00A24204">
        <w:rPr>
          <w:rFonts w:ascii="Arial" w:hAnsi="Arial" w:cs="Arial"/>
          <w:sz w:val="23"/>
          <w:szCs w:val="23"/>
        </w:rPr>
        <w:t xml:space="preserve"> (doctoral or other professional degrees</w:t>
      </w:r>
      <w:r w:rsidR="00064B29" w:rsidRPr="00A24204">
        <w:rPr>
          <w:rFonts w:ascii="Arial" w:hAnsi="Arial" w:cs="Arial"/>
          <w:sz w:val="23"/>
          <w:szCs w:val="23"/>
        </w:rPr>
        <w:t>, consultants</w:t>
      </w:r>
      <w:r w:rsidR="00BB1D8A" w:rsidRPr="00A24204">
        <w:rPr>
          <w:rFonts w:ascii="Arial" w:hAnsi="Arial" w:cs="Arial"/>
          <w:sz w:val="23"/>
          <w:szCs w:val="23"/>
        </w:rPr>
        <w:t xml:space="preserve">) </w:t>
      </w:r>
      <w:r w:rsidR="007128AB" w:rsidRPr="00A24204">
        <w:rPr>
          <w:rFonts w:ascii="Arial" w:hAnsi="Arial" w:cs="Arial"/>
          <w:sz w:val="23"/>
          <w:szCs w:val="23"/>
        </w:rPr>
        <w:t>who contribute to the scientific development or execution of a project in a substantive, measurable way, whether or not they receive salaries or compensation under the grant.</w:t>
      </w:r>
    </w:p>
    <w:p w14:paraId="17524A8D" w14:textId="14556610" w:rsidR="006D5B58" w:rsidRPr="00A24204" w:rsidRDefault="006D5B58" w:rsidP="006D5B58">
      <w:pPr>
        <w:spacing w:before="120" w:after="24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Impact</w:t>
      </w:r>
    </w:p>
    <w:p w14:paraId="06CC02D2" w14:textId="6C3E697C" w:rsidR="00157C09" w:rsidRPr="00A24204" w:rsidRDefault="00850F19" w:rsidP="006D5B58">
      <w:pPr>
        <w:pStyle w:val="Prrafodelista"/>
        <w:numPr>
          <w:ilvl w:val="0"/>
          <w:numId w:val="15"/>
        </w:numPr>
        <w:spacing w:before="120" w:after="24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 xml:space="preserve">What is the impact of this project accomplishments? </w:t>
      </w:r>
      <w:proofErr w:type="gramStart"/>
      <w:r w:rsidRPr="00A24204">
        <w:rPr>
          <w:rFonts w:ascii="Arial" w:hAnsi="Arial" w:cs="Arial"/>
          <w:b/>
          <w:bCs/>
          <w:sz w:val="23"/>
          <w:szCs w:val="23"/>
        </w:rPr>
        <w:t>e.g.</w:t>
      </w:r>
      <w:proofErr w:type="gramEnd"/>
      <w:r w:rsidRPr="00A24204">
        <w:rPr>
          <w:rFonts w:ascii="Arial" w:hAnsi="Arial" w:cs="Arial"/>
          <w:b/>
          <w:bCs/>
          <w:sz w:val="23"/>
          <w:szCs w:val="23"/>
        </w:rPr>
        <w:t xml:space="preserve"> impact in the community and institution.</w:t>
      </w:r>
      <w:r w:rsidR="00B313D1" w:rsidRPr="00A24204">
        <w:rPr>
          <w:rFonts w:ascii="Arial" w:hAnsi="Arial" w:cs="Arial"/>
          <w:b/>
          <w:bCs/>
          <w:sz w:val="23"/>
          <w:szCs w:val="23"/>
        </w:rPr>
        <w:t xml:space="preserve"> </w:t>
      </w:r>
      <w:r w:rsidR="00157C09" w:rsidRPr="00A24204">
        <w:rPr>
          <w:rFonts w:ascii="Arial" w:hAnsi="Arial" w:cs="Arial"/>
          <w:sz w:val="23"/>
          <w:szCs w:val="23"/>
        </w:rPr>
        <w:t>In this section, the PI should list and describe the</w:t>
      </w:r>
      <w:r w:rsidR="00DA49C2" w:rsidRPr="00A24204">
        <w:rPr>
          <w:rFonts w:ascii="Arial" w:hAnsi="Arial" w:cs="Arial"/>
          <w:sz w:val="23"/>
          <w:szCs w:val="23"/>
        </w:rPr>
        <w:t xml:space="preserve"> impact of project</w:t>
      </w:r>
      <w:r w:rsidR="00157C09" w:rsidRPr="00A24204">
        <w:rPr>
          <w:rFonts w:ascii="Arial" w:hAnsi="Arial" w:cs="Arial"/>
          <w:sz w:val="23"/>
          <w:szCs w:val="23"/>
        </w:rPr>
        <w:t xml:space="preserve"> </w:t>
      </w:r>
      <w:r w:rsidR="00DA49C2" w:rsidRPr="00A24204">
        <w:rPr>
          <w:rFonts w:ascii="Arial" w:hAnsi="Arial" w:cs="Arial"/>
          <w:sz w:val="23"/>
          <w:szCs w:val="23"/>
        </w:rPr>
        <w:t>achievements</w:t>
      </w:r>
      <w:r w:rsidR="00157C09" w:rsidRPr="00A24204">
        <w:rPr>
          <w:rFonts w:ascii="Arial" w:hAnsi="Arial" w:cs="Arial"/>
          <w:sz w:val="23"/>
          <w:szCs w:val="23"/>
        </w:rPr>
        <w:t xml:space="preserve"> during the reporting period.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157C09" w:rsidRPr="00A24204">
        <w:rPr>
          <w:rFonts w:ascii="Arial" w:hAnsi="Arial" w:cs="Arial"/>
          <w:sz w:val="23"/>
          <w:szCs w:val="23"/>
        </w:rPr>
        <w:t xml:space="preserve">These </w:t>
      </w:r>
      <w:r w:rsidR="00DA49C2" w:rsidRPr="00A24204">
        <w:rPr>
          <w:rFonts w:ascii="Arial" w:hAnsi="Arial" w:cs="Arial"/>
          <w:sz w:val="23"/>
          <w:szCs w:val="23"/>
        </w:rPr>
        <w:t>impacts</w:t>
      </w:r>
      <w:r w:rsidR="00157C09" w:rsidRPr="00A24204">
        <w:rPr>
          <w:rFonts w:ascii="Arial" w:hAnsi="Arial" w:cs="Arial"/>
          <w:sz w:val="23"/>
          <w:szCs w:val="23"/>
        </w:rPr>
        <w:t xml:space="preserve"> include </w:t>
      </w:r>
      <w:r w:rsidR="003E3AB3" w:rsidRPr="00A24204">
        <w:rPr>
          <w:rFonts w:ascii="Arial" w:hAnsi="Arial" w:cs="Arial"/>
          <w:sz w:val="23"/>
          <w:szCs w:val="23"/>
        </w:rPr>
        <w:t xml:space="preserve">three </w:t>
      </w:r>
      <w:r w:rsidR="00DA49C2" w:rsidRPr="00A24204">
        <w:rPr>
          <w:rFonts w:ascii="Arial" w:hAnsi="Arial" w:cs="Arial"/>
          <w:sz w:val="23"/>
          <w:szCs w:val="23"/>
        </w:rPr>
        <w:t xml:space="preserve">main </w:t>
      </w:r>
      <w:r w:rsidR="003E3AB3" w:rsidRPr="00A24204">
        <w:rPr>
          <w:rFonts w:ascii="Arial" w:hAnsi="Arial" w:cs="Arial"/>
          <w:sz w:val="23"/>
          <w:szCs w:val="23"/>
        </w:rPr>
        <w:t>aspects: 1) human development: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4651A3">
        <w:rPr>
          <w:rFonts w:ascii="Arial" w:hAnsi="Arial" w:cs="Arial"/>
          <w:sz w:val="23"/>
          <w:szCs w:val="23"/>
        </w:rPr>
        <w:t>p</w:t>
      </w:r>
      <w:r w:rsidR="003E3AB3" w:rsidRPr="00A24204">
        <w:rPr>
          <w:rFonts w:ascii="Arial" w:hAnsi="Arial" w:cs="Arial"/>
          <w:sz w:val="23"/>
          <w:szCs w:val="23"/>
        </w:rPr>
        <w:t xml:space="preserve">rovide a </w:t>
      </w:r>
      <w:r w:rsidR="00DA49C2" w:rsidRPr="00A24204">
        <w:rPr>
          <w:rFonts w:ascii="Arial" w:hAnsi="Arial" w:cs="Arial"/>
          <w:sz w:val="23"/>
          <w:szCs w:val="23"/>
        </w:rPr>
        <w:t>succinct</w:t>
      </w:r>
      <w:r w:rsidR="003E3AB3" w:rsidRPr="00A24204">
        <w:rPr>
          <w:rFonts w:ascii="Arial" w:hAnsi="Arial" w:cs="Arial"/>
          <w:sz w:val="23"/>
          <w:szCs w:val="23"/>
        </w:rPr>
        <w:t xml:space="preserve"> explan</w:t>
      </w:r>
      <w:r w:rsidR="00DA49C2" w:rsidRPr="00A24204">
        <w:rPr>
          <w:rFonts w:ascii="Arial" w:hAnsi="Arial" w:cs="Arial"/>
          <w:sz w:val="23"/>
          <w:szCs w:val="23"/>
        </w:rPr>
        <w:t>a</w:t>
      </w:r>
      <w:r w:rsidR="003E3AB3" w:rsidRPr="00A24204">
        <w:rPr>
          <w:rFonts w:ascii="Arial" w:hAnsi="Arial" w:cs="Arial"/>
          <w:sz w:val="23"/>
          <w:szCs w:val="23"/>
        </w:rPr>
        <w:t xml:space="preserve">tion on how the project activities </w:t>
      </w:r>
      <w:r w:rsidR="00DA49C2" w:rsidRPr="00A24204">
        <w:rPr>
          <w:rFonts w:ascii="Arial" w:hAnsi="Arial" w:cs="Arial"/>
          <w:sz w:val="23"/>
          <w:szCs w:val="23"/>
        </w:rPr>
        <w:t>reinforce</w:t>
      </w:r>
      <w:r w:rsidR="003E3AB3" w:rsidRPr="00A24204">
        <w:rPr>
          <w:rFonts w:ascii="Arial" w:hAnsi="Arial" w:cs="Arial"/>
          <w:sz w:val="23"/>
          <w:szCs w:val="23"/>
        </w:rPr>
        <w:t xml:space="preserve"> the </w:t>
      </w:r>
      <w:r w:rsidR="00DA49C2" w:rsidRPr="00A24204">
        <w:rPr>
          <w:rFonts w:ascii="Arial" w:hAnsi="Arial" w:cs="Arial"/>
          <w:sz w:val="23"/>
          <w:szCs w:val="23"/>
        </w:rPr>
        <w:t>training</w:t>
      </w:r>
      <w:r w:rsidR="003E3AB3" w:rsidRPr="00A24204">
        <w:rPr>
          <w:rFonts w:ascii="Arial" w:hAnsi="Arial" w:cs="Arial"/>
          <w:sz w:val="23"/>
          <w:szCs w:val="23"/>
        </w:rPr>
        <w:t xml:space="preserve"> and education of personnel </w:t>
      </w:r>
      <w:r w:rsidR="00DA49C2" w:rsidRPr="00A24204">
        <w:rPr>
          <w:rFonts w:ascii="Arial" w:hAnsi="Arial" w:cs="Arial"/>
          <w:sz w:val="23"/>
          <w:szCs w:val="23"/>
        </w:rPr>
        <w:t xml:space="preserve">participating in the study. 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DA49C2" w:rsidRPr="00A24204">
        <w:rPr>
          <w:rFonts w:ascii="Arial" w:hAnsi="Arial" w:cs="Arial"/>
          <w:sz w:val="23"/>
          <w:szCs w:val="23"/>
        </w:rPr>
        <w:t xml:space="preserve">2) </w:t>
      </w:r>
      <w:r w:rsidR="007608F7" w:rsidRPr="00A24204">
        <w:rPr>
          <w:rFonts w:ascii="Arial" w:hAnsi="Arial" w:cs="Arial"/>
          <w:sz w:val="23"/>
          <w:szCs w:val="23"/>
        </w:rPr>
        <w:t xml:space="preserve">Community development: explain how the project improve society understanding of the role of science and </w:t>
      </w:r>
      <w:r w:rsidR="006F20F3" w:rsidRPr="00A24204">
        <w:rPr>
          <w:rFonts w:ascii="Arial" w:hAnsi="Arial" w:cs="Arial"/>
          <w:sz w:val="23"/>
          <w:szCs w:val="23"/>
        </w:rPr>
        <w:t>technology</w:t>
      </w:r>
      <w:r w:rsidR="007608F7" w:rsidRPr="00A24204">
        <w:rPr>
          <w:rFonts w:ascii="Arial" w:hAnsi="Arial" w:cs="Arial"/>
          <w:sz w:val="23"/>
          <w:szCs w:val="23"/>
        </w:rPr>
        <w:t xml:space="preserve"> for </w:t>
      </w:r>
      <w:r w:rsidR="000905A5" w:rsidRPr="00A24204">
        <w:rPr>
          <w:rFonts w:ascii="Arial" w:hAnsi="Arial" w:cs="Arial"/>
          <w:sz w:val="23"/>
          <w:szCs w:val="23"/>
        </w:rPr>
        <w:t>its</w:t>
      </w:r>
      <w:r w:rsidR="007608F7" w:rsidRPr="00A24204">
        <w:rPr>
          <w:rFonts w:ascii="Arial" w:hAnsi="Arial" w:cs="Arial"/>
          <w:sz w:val="23"/>
          <w:szCs w:val="23"/>
        </w:rPr>
        <w:t xml:space="preserve"> goodwill.</w:t>
      </w:r>
      <w:r w:rsidR="00867A51" w:rsidRPr="00A24204">
        <w:rPr>
          <w:rFonts w:ascii="Arial" w:hAnsi="Arial" w:cs="Arial"/>
          <w:sz w:val="23"/>
          <w:szCs w:val="23"/>
        </w:rPr>
        <w:t xml:space="preserve"> </w:t>
      </w:r>
      <w:r w:rsidR="006F20F3" w:rsidRPr="00A24204">
        <w:rPr>
          <w:rFonts w:ascii="Arial" w:hAnsi="Arial" w:cs="Arial"/>
          <w:sz w:val="23"/>
          <w:szCs w:val="23"/>
        </w:rPr>
        <w:t>And 3) Public policy: describe how the project achievements have shaped public polic</w:t>
      </w:r>
      <w:r w:rsidR="005843E7" w:rsidRPr="00A24204">
        <w:rPr>
          <w:rFonts w:ascii="Arial" w:hAnsi="Arial" w:cs="Arial"/>
          <w:sz w:val="23"/>
          <w:szCs w:val="23"/>
        </w:rPr>
        <w:t xml:space="preserve">ies that improve locally and globally. </w:t>
      </w:r>
    </w:p>
    <w:p w14:paraId="253AF189" w14:textId="4E587423" w:rsidR="000905A5" w:rsidRPr="00A24204" w:rsidRDefault="000905A5" w:rsidP="000905A5">
      <w:pPr>
        <w:spacing w:before="120" w:after="240" w:line="240" w:lineRule="auto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>Budget</w:t>
      </w:r>
      <w:r w:rsidR="001248FA" w:rsidRPr="00A24204">
        <w:rPr>
          <w:rFonts w:ascii="Arial" w:hAnsi="Arial" w:cs="Arial"/>
          <w:b/>
          <w:bCs/>
          <w:sz w:val="23"/>
          <w:szCs w:val="23"/>
        </w:rPr>
        <w:t xml:space="preserve">: </w:t>
      </w:r>
      <w:r w:rsidR="001248FA" w:rsidRPr="00A24204">
        <w:rPr>
          <w:rFonts w:ascii="Arial" w:hAnsi="Arial" w:cs="Arial"/>
          <w:sz w:val="23"/>
          <w:szCs w:val="23"/>
        </w:rPr>
        <w:t xml:space="preserve">Please fill out the table with the direct </w:t>
      </w:r>
      <w:r w:rsidR="004E46CD" w:rsidRPr="00A24204">
        <w:rPr>
          <w:rFonts w:ascii="Arial" w:hAnsi="Arial" w:cs="Arial"/>
          <w:sz w:val="23"/>
          <w:szCs w:val="23"/>
        </w:rPr>
        <w:t>cost</w:t>
      </w:r>
      <w:r w:rsidR="004E46CD">
        <w:rPr>
          <w:rFonts w:ascii="Arial" w:hAnsi="Arial" w:cs="Arial"/>
          <w:sz w:val="23"/>
          <w:szCs w:val="23"/>
        </w:rPr>
        <w:t>s’</w:t>
      </w:r>
      <w:r w:rsidR="001248FA" w:rsidRPr="00A24204">
        <w:rPr>
          <w:rFonts w:ascii="Arial" w:hAnsi="Arial" w:cs="Arial"/>
          <w:sz w:val="23"/>
          <w:szCs w:val="23"/>
        </w:rPr>
        <w:t xml:space="preserve"> information for the reporting period. </w:t>
      </w:r>
      <w:r w:rsidR="002B2905" w:rsidRPr="00A24204">
        <w:rPr>
          <w:rFonts w:ascii="Arial" w:hAnsi="Arial" w:cs="Arial"/>
          <w:sz w:val="23"/>
          <w:szCs w:val="23"/>
        </w:rPr>
        <w:t xml:space="preserve"> In the row section “Other expenses” i</w:t>
      </w:r>
      <w:r w:rsidR="001248FA" w:rsidRPr="00A24204">
        <w:rPr>
          <w:rFonts w:ascii="Arial" w:hAnsi="Arial" w:cs="Arial"/>
          <w:sz w:val="23"/>
          <w:szCs w:val="23"/>
        </w:rPr>
        <w:t>nvestigators should specify</w:t>
      </w:r>
      <w:r w:rsidR="002B2905" w:rsidRPr="00A24204">
        <w:rPr>
          <w:rFonts w:ascii="Arial" w:hAnsi="Arial" w:cs="Arial"/>
          <w:sz w:val="23"/>
          <w:szCs w:val="23"/>
        </w:rPr>
        <w:t xml:space="preserve"> expenditure </w:t>
      </w:r>
      <w:r w:rsidR="001C7A7B" w:rsidRPr="00A24204">
        <w:rPr>
          <w:rFonts w:ascii="Arial" w:hAnsi="Arial" w:cs="Arial"/>
          <w:sz w:val="23"/>
          <w:szCs w:val="23"/>
        </w:rPr>
        <w:t xml:space="preserve">to each category. </w:t>
      </w:r>
    </w:p>
    <w:p w14:paraId="02BDCE59" w14:textId="77777777" w:rsidR="00F3523A" w:rsidRPr="00A24204" w:rsidRDefault="009E3CB2" w:rsidP="009E3CB2">
      <w:pPr>
        <w:pStyle w:val="Prrafodelista"/>
        <w:numPr>
          <w:ilvl w:val="0"/>
          <w:numId w:val="16"/>
        </w:numPr>
        <w:spacing w:before="120" w:after="240" w:line="240" w:lineRule="auto"/>
        <w:jc w:val="both"/>
        <w:rPr>
          <w:rFonts w:ascii="Arial" w:hAnsi="Arial" w:cs="Arial"/>
          <w:sz w:val="23"/>
          <w:szCs w:val="23"/>
        </w:rPr>
      </w:pPr>
      <w:r w:rsidRPr="00A24204">
        <w:rPr>
          <w:rFonts w:ascii="Arial" w:hAnsi="Arial" w:cs="Arial"/>
          <w:b/>
          <w:bCs/>
          <w:sz w:val="23"/>
          <w:szCs w:val="23"/>
        </w:rPr>
        <w:t xml:space="preserve">Has the budget changed since the initial competing award or previous report? </w:t>
      </w:r>
      <w:r w:rsidR="001C7A7B" w:rsidRPr="00A24204">
        <w:rPr>
          <w:rFonts w:ascii="Arial" w:hAnsi="Arial" w:cs="Arial"/>
          <w:sz w:val="23"/>
          <w:szCs w:val="23"/>
        </w:rPr>
        <w:t xml:space="preserve">In this section, the PI should justify </w:t>
      </w:r>
      <w:r w:rsidR="00F42262" w:rsidRPr="00A24204">
        <w:rPr>
          <w:rFonts w:ascii="Arial" w:hAnsi="Arial" w:cs="Arial"/>
          <w:sz w:val="23"/>
          <w:szCs w:val="23"/>
        </w:rPr>
        <w:t xml:space="preserve">and describe </w:t>
      </w:r>
      <w:r w:rsidR="005E1EC6" w:rsidRPr="00A24204">
        <w:rPr>
          <w:rFonts w:ascii="Arial" w:hAnsi="Arial" w:cs="Arial"/>
          <w:sz w:val="23"/>
          <w:szCs w:val="23"/>
        </w:rPr>
        <w:t xml:space="preserve">the line and items and amounts that represent significant changes from previously recommended level. </w:t>
      </w:r>
    </w:p>
    <w:p w14:paraId="41355D6F" w14:textId="0BA45F4C" w:rsidR="002629AA" w:rsidRPr="00A24204" w:rsidRDefault="00F42262" w:rsidP="00A24204">
      <w:pPr>
        <w:pStyle w:val="Prrafodelista"/>
        <w:spacing w:before="120" w:after="240" w:line="240" w:lineRule="auto"/>
        <w:jc w:val="both"/>
        <w:rPr>
          <w:rFonts w:ascii="Arial" w:hAnsi="Arial" w:cs="Arial"/>
          <w:color w:val="AEAAAA" w:themeColor="background2" w:themeShade="BF"/>
          <w:sz w:val="23"/>
          <w:szCs w:val="23"/>
        </w:rPr>
      </w:pPr>
      <w:r w:rsidRPr="00A24204">
        <w:rPr>
          <w:rFonts w:ascii="Arial" w:hAnsi="Arial" w:cs="Arial"/>
          <w:sz w:val="23"/>
          <w:szCs w:val="23"/>
        </w:rPr>
        <w:t xml:space="preserve"> </w:t>
      </w:r>
      <w:r w:rsidR="005E1EC6" w:rsidRPr="00A24204">
        <w:rPr>
          <w:rFonts w:ascii="Arial" w:hAnsi="Arial" w:cs="Arial"/>
          <w:sz w:val="23"/>
          <w:szCs w:val="23"/>
        </w:rPr>
        <w:t xml:space="preserve"> </w:t>
      </w:r>
    </w:p>
    <w:sectPr w:rsidR="002629AA" w:rsidRPr="00A24204" w:rsidSect="00867A5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326" w14:textId="77777777" w:rsidR="00713EA0" w:rsidRDefault="00713EA0" w:rsidP="00670077">
      <w:pPr>
        <w:spacing w:after="0" w:line="240" w:lineRule="auto"/>
      </w:pPr>
      <w:r>
        <w:separator/>
      </w:r>
    </w:p>
  </w:endnote>
  <w:endnote w:type="continuationSeparator" w:id="0">
    <w:p w14:paraId="10DA1B10" w14:textId="77777777" w:rsidR="00713EA0" w:rsidRDefault="00713EA0" w:rsidP="0067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2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3400B" w14:textId="16C2B696" w:rsidR="00670077" w:rsidRDefault="0067007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81CEE" w14:textId="77777777" w:rsidR="00670077" w:rsidRDefault="00670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336C" w14:textId="77777777" w:rsidR="00713EA0" w:rsidRDefault="00713EA0" w:rsidP="00670077">
      <w:pPr>
        <w:spacing w:after="0" w:line="240" w:lineRule="auto"/>
      </w:pPr>
      <w:r>
        <w:separator/>
      </w:r>
    </w:p>
  </w:footnote>
  <w:footnote w:type="continuationSeparator" w:id="0">
    <w:p w14:paraId="7C11C6C9" w14:textId="77777777" w:rsidR="00713EA0" w:rsidRDefault="00713EA0" w:rsidP="0067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00F"/>
    <w:multiLevelType w:val="hybridMultilevel"/>
    <w:tmpl w:val="E470304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936E5"/>
    <w:multiLevelType w:val="hybridMultilevel"/>
    <w:tmpl w:val="682606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DB8"/>
    <w:multiLevelType w:val="hybridMultilevel"/>
    <w:tmpl w:val="19CAC360"/>
    <w:lvl w:ilvl="0" w:tplc="7FB497DE">
      <w:start w:val="7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02392"/>
    <w:multiLevelType w:val="hybridMultilevel"/>
    <w:tmpl w:val="D33AE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7526"/>
    <w:multiLevelType w:val="hybridMultilevel"/>
    <w:tmpl w:val="EA92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D1A"/>
    <w:multiLevelType w:val="hybridMultilevel"/>
    <w:tmpl w:val="80F6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7D95"/>
    <w:multiLevelType w:val="hybridMultilevel"/>
    <w:tmpl w:val="1B584732"/>
    <w:lvl w:ilvl="0" w:tplc="56C6655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84E72"/>
    <w:multiLevelType w:val="hybridMultilevel"/>
    <w:tmpl w:val="D33AE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1691"/>
    <w:multiLevelType w:val="hybridMultilevel"/>
    <w:tmpl w:val="C09258B6"/>
    <w:lvl w:ilvl="0" w:tplc="9B9AD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4E4D"/>
    <w:multiLevelType w:val="hybridMultilevel"/>
    <w:tmpl w:val="E13EA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332"/>
    <w:multiLevelType w:val="hybridMultilevel"/>
    <w:tmpl w:val="682606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5C43"/>
    <w:multiLevelType w:val="hybridMultilevel"/>
    <w:tmpl w:val="F792397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D71DA"/>
    <w:multiLevelType w:val="hybridMultilevel"/>
    <w:tmpl w:val="DC206C9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140D17"/>
    <w:multiLevelType w:val="hybridMultilevel"/>
    <w:tmpl w:val="E13EACA8"/>
    <w:lvl w:ilvl="0" w:tplc="F08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3905"/>
    <w:multiLevelType w:val="hybridMultilevel"/>
    <w:tmpl w:val="EA92A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A30A5"/>
    <w:multiLevelType w:val="hybridMultilevel"/>
    <w:tmpl w:val="D7FA3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EE"/>
    <w:rsid w:val="000256A4"/>
    <w:rsid w:val="00050E0E"/>
    <w:rsid w:val="00064B29"/>
    <w:rsid w:val="000905A5"/>
    <w:rsid w:val="000960BC"/>
    <w:rsid w:val="000D59B0"/>
    <w:rsid w:val="001049E9"/>
    <w:rsid w:val="001075B0"/>
    <w:rsid w:val="00120793"/>
    <w:rsid w:val="001248FA"/>
    <w:rsid w:val="00157C09"/>
    <w:rsid w:val="00163545"/>
    <w:rsid w:val="001635C1"/>
    <w:rsid w:val="00176EA8"/>
    <w:rsid w:val="001B008C"/>
    <w:rsid w:val="001C4539"/>
    <w:rsid w:val="001C7A7B"/>
    <w:rsid w:val="001D7C8A"/>
    <w:rsid w:val="00227F09"/>
    <w:rsid w:val="00237CED"/>
    <w:rsid w:val="002629AA"/>
    <w:rsid w:val="002753C0"/>
    <w:rsid w:val="002B2905"/>
    <w:rsid w:val="00306BBD"/>
    <w:rsid w:val="00311CE1"/>
    <w:rsid w:val="00321C19"/>
    <w:rsid w:val="003540EE"/>
    <w:rsid w:val="003603FE"/>
    <w:rsid w:val="00374BAE"/>
    <w:rsid w:val="003A32BC"/>
    <w:rsid w:val="003E3AB3"/>
    <w:rsid w:val="003E6020"/>
    <w:rsid w:val="003F2F71"/>
    <w:rsid w:val="004251F9"/>
    <w:rsid w:val="0044279B"/>
    <w:rsid w:val="004457A7"/>
    <w:rsid w:val="00461782"/>
    <w:rsid w:val="004651A3"/>
    <w:rsid w:val="004B0753"/>
    <w:rsid w:val="004B7DCE"/>
    <w:rsid w:val="004C6772"/>
    <w:rsid w:val="004E46CD"/>
    <w:rsid w:val="00512569"/>
    <w:rsid w:val="00512DA2"/>
    <w:rsid w:val="00544977"/>
    <w:rsid w:val="005500C0"/>
    <w:rsid w:val="00572612"/>
    <w:rsid w:val="00574A2D"/>
    <w:rsid w:val="005843E7"/>
    <w:rsid w:val="00593536"/>
    <w:rsid w:val="005B67F1"/>
    <w:rsid w:val="005E1EC6"/>
    <w:rsid w:val="005F2464"/>
    <w:rsid w:val="00601A5C"/>
    <w:rsid w:val="006223DF"/>
    <w:rsid w:val="0062352F"/>
    <w:rsid w:val="00624882"/>
    <w:rsid w:val="006260B2"/>
    <w:rsid w:val="006279C1"/>
    <w:rsid w:val="006542DE"/>
    <w:rsid w:val="00665BFC"/>
    <w:rsid w:val="00670077"/>
    <w:rsid w:val="006B0891"/>
    <w:rsid w:val="006D3376"/>
    <w:rsid w:val="006D5B58"/>
    <w:rsid w:val="006E4C1B"/>
    <w:rsid w:val="006F20F3"/>
    <w:rsid w:val="00706F59"/>
    <w:rsid w:val="007128AB"/>
    <w:rsid w:val="007139D4"/>
    <w:rsid w:val="00713EA0"/>
    <w:rsid w:val="00726C69"/>
    <w:rsid w:val="0073309C"/>
    <w:rsid w:val="007608F7"/>
    <w:rsid w:val="0077744E"/>
    <w:rsid w:val="007873B8"/>
    <w:rsid w:val="0079072E"/>
    <w:rsid w:val="007A2B33"/>
    <w:rsid w:val="007A51D2"/>
    <w:rsid w:val="007C2CFA"/>
    <w:rsid w:val="007E2A8E"/>
    <w:rsid w:val="007E4102"/>
    <w:rsid w:val="0080280D"/>
    <w:rsid w:val="0081041C"/>
    <w:rsid w:val="00850F19"/>
    <w:rsid w:val="008514DE"/>
    <w:rsid w:val="008566AB"/>
    <w:rsid w:val="008604A4"/>
    <w:rsid w:val="00865EFA"/>
    <w:rsid w:val="00867A51"/>
    <w:rsid w:val="008724CC"/>
    <w:rsid w:val="0089302E"/>
    <w:rsid w:val="008969EE"/>
    <w:rsid w:val="008A7865"/>
    <w:rsid w:val="008B4C29"/>
    <w:rsid w:val="008F0C9E"/>
    <w:rsid w:val="00903575"/>
    <w:rsid w:val="00927B94"/>
    <w:rsid w:val="009704F6"/>
    <w:rsid w:val="009927D5"/>
    <w:rsid w:val="009B0B36"/>
    <w:rsid w:val="009B3C37"/>
    <w:rsid w:val="009C1FC2"/>
    <w:rsid w:val="009E3CB2"/>
    <w:rsid w:val="00A106B6"/>
    <w:rsid w:val="00A24204"/>
    <w:rsid w:val="00A25446"/>
    <w:rsid w:val="00A26EA6"/>
    <w:rsid w:val="00A5030F"/>
    <w:rsid w:val="00A63B52"/>
    <w:rsid w:val="00A721ED"/>
    <w:rsid w:val="00A755CE"/>
    <w:rsid w:val="00A801A6"/>
    <w:rsid w:val="00AE442B"/>
    <w:rsid w:val="00AF7BB1"/>
    <w:rsid w:val="00B03F2F"/>
    <w:rsid w:val="00B313D1"/>
    <w:rsid w:val="00B456DE"/>
    <w:rsid w:val="00B572BF"/>
    <w:rsid w:val="00B8660A"/>
    <w:rsid w:val="00B97591"/>
    <w:rsid w:val="00BA32C6"/>
    <w:rsid w:val="00BB1D8A"/>
    <w:rsid w:val="00BC3DA8"/>
    <w:rsid w:val="00BD5EF2"/>
    <w:rsid w:val="00BE09BF"/>
    <w:rsid w:val="00BF69BA"/>
    <w:rsid w:val="00BF718A"/>
    <w:rsid w:val="00C05488"/>
    <w:rsid w:val="00C944B5"/>
    <w:rsid w:val="00CA1182"/>
    <w:rsid w:val="00CA1818"/>
    <w:rsid w:val="00CC0739"/>
    <w:rsid w:val="00CD148A"/>
    <w:rsid w:val="00D114BE"/>
    <w:rsid w:val="00D33652"/>
    <w:rsid w:val="00D5212A"/>
    <w:rsid w:val="00D708C4"/>
    <w:rsid w:val="00D83948"/>
    <w:rsid w:val="00D936E7"/>
    <w:rsid w:val="00D9746F"/>
    <w:rsid w:val="00DA1F9B"/>
    <w:rsid w:val="00DA49C2"/>
    <w:rsid w:val="00DB0929"/>
    <w:rsid w:val="00DD7F06"/>
    <w:rsid w:val="00E050BE"/>
    <w:rsid w:val="00E05DC6"/>
    <w:rsid w:val="00E146EE"/>
    <w:rsid w:val="00E375A9"/>
    <w:rsid w:val="00E40720"/>
    <w:rsid w:val="00E65E52"/>
    <w:rsid w:val="00E92D0C"/>
    <w:rsid w:val="00EE0549"/>
    <w:rsid w:val="00EE6B12"/>
    <w:rsid w:val="00F16400"/>
    <w:rsid w:val="00F16AE0"/>
    <w:rsid w:val="00F172E0"/>
    <w:rsid w:val="00F17DAA"/>
    <w:rsid w:val="00F3496B"/>
    <w:rsid w:val="00F3523A"/>
    <w:rsid w:val="00F42262"/>
    <w:rsid w:val="00F73277"/>
    <w:rsid w:val="00F76866"/>
    <w:rsid w:val="00F909A2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21506"/>
  <w15:chartTrackingRefBased/>
  <w15:docId w15:val="{483C6016-5E36-4357-BA9A-BAF5C63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2B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A32B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146EE"/>
    <w:pPr>
      <w:ind w:left="720"/>
      <w:contextualSpacing/>
    </w:pPr>
  </w:style>
  <w:style w:type="paragraph" w:customStyle="1" w:styleId="Default">
    <w:name w:val="Default"/>
    <w:rsid w:val="00624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2">
    <w:name w:val="CM82"/>
    <w:basedOn w:val="Default"/>
    <w:next w:val="Default"/>
    <w:uiPriority w:val="99"/>
    <w:rsid w:val="00624882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A5030F"/>
    <w:pPr>
      <w:spacing w:line="283" w:lineRule="atLeast"/>
    </w:pPr>
    <w:rPr>
      <w:color w:val="auto"/>
    </w:rPr>
  </w:style>
  <w:style w:type="paragraph" w:customStyle="1" w:styleId="CM91">
    <w:name w:val="CM91"/>
    <w:basedOn w:val="Default"/>
    <w:next w:val="Default"/>
    <w:uiPriority w:val="99"/>
    <w:rsid w:val="009B0B36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706F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6F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F59"/>
    <w:rPr>
      <w:color w:val="954F72" w:themeColor="followedHyperlink"/>
      <w:u w:val="single"/>
    </w:rPr>
  </w:style>
  <w:style w:type="paragraph" w:customStyle="1" w:styleId="CM25">
    <w:name w:val="CM25"/>
    <w:basedOn w:val="Default"/>
    <w:next w:val="Default"/>
    <w:uiPriority w:val="99"/>
    <w:rsid w:val="009704F6"/>
    <w:pPr>
      <w:spacing w:line="28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F2F71"/>
    <w:pPr>
      <w:spacing w:line="293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3F2F71"/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67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1362</Words>
  <Characters>7507</Characters>
  <Application>Microsoft Office Word</Application>
  <DocSecurity>0</DocSecurity>
  <Lines>150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 D. Goodridge J.</dc:creator>
  <cp:keywords/>
  <dc:description/>
  <cp:lastModifiedBy>Patricia Llanes</cp:lastModifiedBy>
  <cp:revision>25</cp:revision>
  <dcterms:created xsi:type="dcterms:W3CDTF">2022-03-09T15:09:00Z</dcterms:created>
  <dcterms:modified xsi:type="dcterms:W3CDTF">2022-03-28T16:56:00Z</dcterms:modified>
</cp:coreProperties>
</file>